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4F" w:rsidRPr="0089474F" w:rsidRDefault="005F2AEE" w:rsidP="0089474F">
      <w:pPr>
        <w:spacing w:line="360" w:lineRule="auto"/>
        <w:ind w:left="1639" w:right="1469"/>
        <w:jc w:val="center"/>
        <w:rPr>
          <w:rFonts w:asciiTheme="minorHAnsi" w:hAnsiTheme="minorHAnsi" w:cstheme="minorHAnsi"/>
          <w:b/>
          <w:color w:val="0F243E" w:themeColor="text2" w:themeShade="80"/>
          <w:sz w:val="32"/>
        </w:rPr>
      </w:pPr>
      <w:r w:rsidRPr="0089474F">
        <w:rPr>
          <w:rFonts w:asciiTheme="minorHAnsi" w:hAnsiTheme="minorHAnsi" w:cstheme="minorHAnsi"/>
          <w:b/>
          <w:color w:val="0F243E" w:themeColor="text2" w:themeShade="80"/>
          <w:sz w:val="32"/>
        </w:rPr>
        <w:t>Grand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4"/>
          <w:sz w:val="32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32"/>
        </w:rPr>
        <w:t>Prix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3"/>
          <w:sz w:val="32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32"/>
        </w:rPr>
        <w:t>de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4"/>
          <w:sz w:val="32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32"/>
        </w:rPr>
        <w:t>la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3"/>
          <w:sz w:val="32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32"/>
        </w:rPr>
        <w:t>Ligue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4"/>
          <w:sz w:val="32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32"/>
        </w:rPr>
        <w:t>Nouvelle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14"/>
          <w:sz w:val="32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32"/>
        </w:rPr>
        <w:t>Aquitaine</w:t>
      </w:r>
    </w:p>
    <w:p w:rsidR="00CC7D55" w:rsidRPr="0089474F" w:rsidRDefault="005F2AEE" w:rsidP="005F14C3">
      <w:pPr>
        <w:spacing w:line="360" w:lineRule="auto"/>
        <w:ind w:left="1637" w:right="1471"/>
        <w:jc w:val="center"/>
        <w:rPr>
          <w:rFonts w:asciiTheme="minorHAnsi" w:hAnsiTheme="minorHAnsi" w:cstheme="minorHAnsi"/>
          <w:b/>
          <w:i/>
          <w:iCs/>
          <w:color w:val="365F91" w:themeColor="accent1" w:themeShade="BF"/>
          <w:sz w:val="32"/>
        </w:rPr>
      </w:pPr>
      <w:r w:rsidRPr="0017487D">
        <w:rPr>
          <w:rFonts w:asciiTheme="minorHAnsi" w:hAnsiTheme="minorHAnsi" w:cstheme="minorHAnsi"/>
          <w:b/>
          <w:spacing w:val="-86"/>
          <w:sz w:val="32"/>
        </w:rPr>
        <w:t xml:space="preserve"> </w:t>
      </w:r>
      <w:r w:rsidRPr="0089474F">
        <w:rPr>
          <w:rFonts w:asciiTheme="minorHAnsi" w:hAnsiTheme="minorHAnsi" w:cstheme="minorHAnsi"/>
          <w:b/>
          <w:color w:val="365F91" w:themeColor="accent1" w:themeShade="BF"/>
          <w:sz w:val="32"/>
        </w:rPr>
        <w:t>Zone</w:t>
      </w:r>
      <w:r w:rsidRPr="0089474F">
        <w:rPr>
          <w:rFonts w:asciiTheme="minorHAnsi" w:hAnsiTheme="minorHAnsi" w:cstheme="minorHAnsi"/>
          <w:b/>
          <w:color w:val="365F91" w:themeColor="accent1" w:themeShade="BF"/>
          <w:spacing w:val="-2"/>
          <w:sz w:val="32"/>
        </w:rPr>
        <w:t xml:space="preserve"> </w:t>
      </w:r>
      <w:r w:rsidRPr="0089474F">
        <w:rPr>
          <w:rFonts w:asciiTheme="minorHAnsi" w:hAnsiTheme="minorHAnsi" w:cstheme="minorHAnsi"/>
          <w:b/>
          <w:color w:val="365F91" w:themeColor="accent1" w:themeShade="BF"/>
          <w:sz w:val="32"/>
        </w:rPr>
        <w:t>Poitou-Charentes</w:t>
      </w:r>
      <w:r w:rsidR="005F14C3">
        <w:rPr>
          <w:rFonts w:asciiTheme="minorHAnsi" w:hAnsiTheme="minorHAnsi" w:cstheme="minorHAnsi"/>
          <w:b/>
          <w:color w:val="365F91" w:themeColor="accent1" w:themeShade="BF"/>
          <w:sz w:val="32"/>
        </w:rPr>
        <w:t xml:space="preserve"> </w:t>
      </w:r>
      <w:r w:rsidRPr="0089474F">
        <w:rPr>
          <w:rFonts w:asciiTheme="minorHAnsi" w:hAnsiTheme="minorHAnsi" w:cstheme="minorHAnsi"/>
          <w:b/>
          <w:i/>
          <w:iCs/>
          <w:color w:val="365F91" w:themeColor="accent1" w:themeShade="BF"/>
          <w:sz w:val="32"/>
        </w:rPr>
        <w:t>202</w:t>
      </w:r>
      <w:r w:rsidR="00170B7D">
        <w:rPr>
          <w:rFonts w:asciiTheme="minorHAnsi" w:hAnsiTheme="minorHAnsi" w:cstheme="minorHAnsi"/>
          <w:b/>
          <w:i/>
          <w:iCs/>
          <w:color w:val="365F91" w:themeColor="accent1" w:themeShade="BF"/>
          <w:sz w:val="32"/>
        </w:rPr>
        <w:t>4</w:t>
      </w:r>
      <w:r w:rsidRPr="0089474F">
        <w:rPr>
          <w:rFonts w:asciiTheme="minorHAnsi" w:hAnsiTheme="minorHAnsi" w:cstheme="minorHAnsi"/>
          <w:b/>
          <w:i/>
          <w:iCs/>
          <w:color w:val="365F91" w:themeColor="accent1" w:themeShade="BF"/>
          <w:sz w:val="32"/>
        </w:rPr>
        <w:t>-202</w:t>
      </w:r>
      <w:r w:rsidR="00170B7D">
        <w:rPr>
          <w:rFonts w:asciiTheme="minorHAnsi" w:hAnsiTheme="minorHAnsi" w:cstheme="minorHAnsi"/>
          <w:b/>
          <w:i/>
          <w:iCs/>
          <w:color w:val="365F91" w:themeColor="accent1" w:themeShade="BF"/>
          <w:sz w:val="32"/>
        </w:rPr>
        <w:t>5</w:t>
      </w:r>
    </w:p>
    <w:p w:rsidR="00CC7D55" w:rsidRPr="0017487D" w:rsidRDefault="00CC7D55">
      <w:pPr>
        <w:pStyle w:val="Corpsdetexte"/>
        <w:rPr>
          <w:rFonts w:asciiTheme="minorHAnsi" w:hAnsiTheme="minorHAnsi" w:cstheme="minorHAnsi"/>
          <w:b/>
          <w:sz w:val="20"/>
        </w:rPr>
      </w:pPr>
    </w:p>
    <w:p w:rsidR="00CC7D55" w:rsidRPr="0017487D" w:rsidRDefault="00CC7D55">
      <w:pPr>
        <w:pStyle w:val="Corpsdetexte"/>
        <w:rPr>
          <w:rFonts w:asciiTheme="minorHAnsi" w:hAnsiTheme="minorHAnsi" w:cstheme="minorHAnsi"/>
          <w:b/>
          <w:sz w:val="20"/>
        </w:rPr>
      </w:pPr>
    </w:p>
    <w:p w:rsidR="00CC7D55" w:rsidRPr="0089474F" w:rsidRDefault="005F2AEE" w:rsidP="0089474F">
      <w:pPr>
        <w:pStyle w:val="Corpsdetexte"/>
        <w:ind w:firstLine="284"/>
        <w:jc w:val="both"/>
        <w:rPr>
          <w:rFonts w:asciiTheme="minorHAnsi" w:hAnsiTheme="minorHAnsi" w:cstheme="minorHAnsi"/>
          <w:color w:val="0F243E" w:themeColor="text2" w:themeShade="80"/>
        </w:rPr>
      </w:pPr>
      <w:r w:rsidRPr="0089474F">
        <w:rPr>
          <w:rFonts w:asciiTheme="minorHAnsi" w:hAnsiTheme="minorHAnsi" w:cstheme="minorHAnsi"/>
          <w:color w:val="0F243E" w:themeColor="text2" w:themeShade="80"/>
        </w:rPr>
        <w:t>Le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but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du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Grand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Prix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est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d’inciter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les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joueurs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à jouer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plusieurs tournois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rapides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chaque</w:t>
      </w:r>
      <w:r w:rsidR="0089474F" w:rsidRPr="0089474F">
        <w:rPr>
          <w:rFonts w:asciiTheme="minorHAnsi" w:hAnsiTheme="minorHAnsi" w:cstheme="minorHAnsi"/>
          <w:color w:val="0F243E" w:themeColor="text2" w:themeShade="80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saison.</w:t>
      </w:r>
    </w:p>
    <w:p w:rsidR="00CC7D55" w:rsidRPr="0089474F" w:rsidRDefault="00CC7D55" w:rsidP="0089474F">
      <w:pPr>
        <w:pStyle w:val="Corpsdetexte"/>
        <w:jc w:val="both"/>
        <w:rPr>
          <w:rFonts w:asciiTheme="minorHAnsi" w:hAnsiTheme="minorHAnsi" w:cstheme="minorHAnsi"/>
          <w:color w:val="0F243E" w:themeColor="text2" w:themeShade="80"/>
          <w:sz w:val="20"/>
        </w:rPr>
      </w:pPr>
    </w:p>
    <w:p w:rsidR="00CC7D55" w:rsidRPr="0089474F" w:rsidRDefault="00CC7D55" w:rsidP="0089474F">
      <w:pPr>
        <w:pStyle w:val="Corpsdetexte"/>
        <w:jc w:val="both"/>
        <w:rPr>
          <w:rFonts w:asciiTheme="minorHAnsi" w:hAnsiTheme="minorHAnsi" w:cstheme="minorHAnsi"/>
          <w:color w:val="0F243E" w:themeColor="text2" w:themeShade="80"/>
          <w:sz w:val="20"/>
        </w:rPr>
      </w:pPr>
    </w:p>
    <w:p w:rsidR="00CC7D55" w:rsidRPr="0089474F" w:rsidRDefault="005F2AEE" w:rsidP="0089474F">
      <w:pPr>
        <w:pStyle w:val="Titre1"/>
        <w:shd w:val="clear" w:color="auto" w:fill="365F91" w:themeFill="accent1" w:themeFillShade="BF"/>
        <w:spacing w:before="92"/>
        <w:jc w:val="both"/>
        <w:rPr>
          <w:rFonts w:asciiTheme="minorHAnsi" w:hAnsiTheme="minorHAnsi" w:cstheme="minorHAnsi"/>
          <w:color w:val="FFFFFF" w:themeColor="background1"/>
        </w:rPr>
      </w:pPr>
      <w:r w:rsidRPr="0089474F">
        <w:rPr>
          <w:rFonts w:asciiTheme="minorHAnsi" w:hAnsiTheme="minorHAnsi" w:cstheme="minorHAnsi"/>
          <w:color w:val="FFFFFF" w:themeColor="background1"/>
        </w:rPr>
        <w:t>Article</w:t>
      </w:r>
      <w:r w:rsidRPr="0089474F">
        <w:rPr>
          <w:rFonts w:asciiTheme="minorHAnsi" w:hAnsiTheme="minorHAnsi" w:cstheme="minorHAnsi"/>
          <w:color w:val="FFFFFF" w:themeColor="background1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FFFFFF" w:themeColor="background1"/>
        </w:rPr>
        <w:t>1</w:t>
      </w:r>
    </w:p>
    <w:p w:rsidR="007526B2" w:rsidRPr="00DB7597" w:rsidRDefault="007526B2" w:rsidP="0089474F">
      <w:pPr>
        <w:pStyle w:val="Corpsdetexte"/>
        <w:spacing w:before="60"/>
        <w:ind w:left="280"/>
        <w:jc w:val="both"/>
        <w:rPr>
          <w:rFonts w:asciiTheme="minorHAnsi" w:hAnsiTheme="minorHAnsi" w:cstheme="minorHAnsi"/>
          <w:color w:val="0F243E" w:themeColor="text2" w:themeShade="80"/>
          <w:sz w:val="10"/>
          <w:szCs w:val="10"/>
        </w:rPr>
      </w:pPr>
    </w:p>
    <w:p w:rsidR="00CC7D55" w:rsidRPr="00F609D8" w:rsidRDefault="005F2AEE" w:rsidP="007526B2">
      <w:pPr>
        <w:pStyle w:val="Corpsdetexte"/>
        <w:spacing w:before="60"/>
        <w:ind w:left="280"/>
        <w:jc w:val="both"/>
        <w:rPr>
          <w:rFonts w:asciiTheme="minorHAnsi" w:hAnsiTheme="minorHAnsi" w:cstheme="minorHAnsi"/>
          <w:color w:val="FFFFFF" w:themeColor="background1"/>
        </w:rPr>
      </w:pPr>
      <w:r w:rsidRPr="0089474F">
        <w:rPr>
          <w:rFonts w:asciiTheme="minorHAnsi" w:hAnsiTheme="minorHAnsi" w:cstheme="minorHAnsi"/>
          <w:color w:val="0F243E" w:themeColor="text2" w:themeShade="80"/>
        </w:rPr>
        <w:t>Le Grand Prix des tournois rapides de la Ligue NAQ Zone Poitou-Charentes</w:t>
      </w:r>
      <w:r w:rsidRPr="0089474F">
        <w:rPr>
          <w:rFonts w:asciiTheme="minorHAnsi" w:hAnsiTheme="minorHAnsi" w:cstheme="minorHAnsi"/>
          <w:color w:val="0F243E" w:themeColor="text2" w:themeShade="80"/>
          <w:spacing w:val="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détermine</w:t>
      </w:r>
      <w:r w:rsidRPr="0089474F">
        <w:rPr>
          <w:rFonts w:asciiTheme="minorHAnsi" w:hAnsiTheme="minorHAnsi" w:cstheme="minorHAnsi"/>
          <w:color w:val="0F243E" w:themeColor="text2" w:themeShade="80"/>
          <w:spacing w:val="-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les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meilleurs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joueurs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la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Ligue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Nouvelle</w:t>
      </w:r>
      <w:r w:rsidRPr="0089474F">
        <w:rPr>
          <w:rFonts w:asciiTheme="minorHAnsi" w:hAnsiTheme="minorHAnsi" w:cstheme="minorHAnsi"/>
          <w:color w:val="0F243E" w:themeColor="text2" w:themeShade="80"/>
          <w:spacing w:val="-15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Aquitaine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dans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les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</w:rPr>
        <w:t>catégories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ci-dessous</w:t>
      </w:r>
      <w:r w:rsidR="007526B2">
        <w:rPr>
          <w:rFonts w:asciiTheme="minorHAnsi" w:hAnsiTheme="minorHAnsi" w:cstheme="minorHAnsi"/>
          <w:color w:val="0F243E" w:themeColor="text2" w:themeShade="80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:</w:t>
      </w:r>
    </w:p>
    <w:p w:rsidR="00CC7D55" w:rsidRPr="0089474F" w:rsidRDefault="00CC7D55" w:rsidP="0089474F">
      <w:pPr>
        <w:pStyle w:val="Corpsdetexte"/>
        <w:spacing w:after="1"/>
        <w:jc w:val="both"/>
        <w:rPr>
          <w:rFonts w:asciiTheme="minorHAnsi" w:hAnsiTheme="minorHAnsi" w:cstheme="minorHAnsi"/>
          <w:color w:val="0F243E" w:themeColor="text2" w:themeShade="80"/>
        </w:rPr>
      </w:pPr>
    </w:p>
    <w:tbl>
      <w:tblPr>
        <w:tblStyle w:val="TableNormal"/>
        <w:tblW w:w="9638" w:type="dxa"/>
        <w:tblInd w:w="279" w:type="dxa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1E0"/>
      </w:tblPr>
      <w:tblGrid>
        <w:gridCol w:w="1417"/>
        <w:gridCol w:w="1134"/>
        <w:gridCol w:w="1418"/>
        <w:gridCol w:w="1417"/>
        <w:gridCol w:w="1418"/>
        <w:gridCol w:w="1417"/>
        <w:gridCol w:w="1417"/>
      </w:tblGrid>
      <w:tr w:rsidR="005F14C3" w:rsidRPr="0089474F" w:rsidTr="005F14C3">
        <w:trPr>
          <w:trHeight w:val="276"/>
        </w:trPr>
        <w:tc>
          <w:tcPr>
            <w:tcW w:w="1417" w:type="dxa"/>
            <w:shd w:val="clear" w:color="auto" w:fill="365F91" w:themeFill="accent1" w:themeFillShade="BF"/>
          </w:tcPr>
          <w:p w:rsidR="005F14C3" w:rsidRPr="0089474F" w:rsidRDefault="005F14C3" w:rsidP="005F14C3">
            <w:pPr>
              <w:pStyle w:val="TableParagraph"/>
              <w:tabs>
                <w:tab w:val="left" w:pos="991"/>
              </w:tabs>
              <w:ind w:left="232" w:right="218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89474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Catégorie</w:t>
            </w:r>
          </w:p>
        </w:tc>
        <w:tc>
          <w:tcPr>
            <w:tcW w:w="1134" w:type="dxa"/>
            <w:shd w:val="clear" w:color="auto" w:fill="365F91" w:themeFill="accent1" w:themeFillShade="BF"/>
          </w:tcPr>
          <w:p w:rsidR="005F14C3" w:rsidRPr="0089474F" w:rsidRDefault="005F14C3" w:rsidP="005F14C3">
            <w:pPr>
              <w:pStyle w:val="TableParagraph"/>
              <w:ind w:left="201" w:right="187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89474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Général</w:t>
            </w:r>
          </w:p>
        </w:tc>
        <w:tc>
          <w:tcPr>
            <w:tcW w:w="1418" w:type="dxa"/>
            <w:shd w:val="clear" w:color="auto" w:fill="365F91" w:themeFill="accent1" w:themeFillShade="BF"/>
          </w:tcPr>
          <w:p w:rsidR="005F14C3" w:rsidRPr="0089474F" w:rsidRDefault="005F14C3" w:rsidP="005F14C3">
            <w:pPr>
              <w:pStyle w:val="TableParagraph"/>
              <w:spacing w:before="1" w:line="240" w:lineRule="auto"/>
              <w:ind w:left="95" w:right="85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89474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1800-1999</w:t>
            </w:r>
          </w:p>
        </w:tc>
        <w:tc>
          <w:tcPr>
            <w:tcW w:w="1417" w:type="dxa"/>
            <w:shd w:val="clear" w:color="auto" w:fill="365F91" w:themeFill="accent1" w:themeFillShade="BF"/>
          </w:tcPr>
          <w:p w:rsidR="005F14C3" w:rsidRPr="0089474F" w:rsidRDefault="005F14C3" w:rsidP="005F14C3">
            <w:pPr>
              <w:pStyle w:val="TableParagraph"/>
              <w:spacing w:before="1" w:line="240" w:lineRule="auto"/>
              <w:ind w:right="145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89474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7</w:t>
            </w:r>
            <w:r w:rsidRPr="0089474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00 -1799</w:t>
            </w:r>
          </w:p>
        </w:tc>
        <w:tc>
          <w:tcPr>
            <w:tcW w:w="1418" w:type="dxa"/>
            <w:shd w:val="clear" w:color="auto" w:fill="365F91" w:themeFill="accent1" w:themeFillShade="BF"/>
          </w:tcPr>
          <w:p w:rsidR="005F14C3" w:rsidRPr="0089474F" w:rsidRDefault="005F14C3" w:rsidP="005F14C3">
            <w:pPr>
              <w:pStyle w:val="TableParagraph"/>
              <w:spacing w:before="1" w:line="240" w:lineRule="auto"/>
              <w:ind w:right="145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89474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6</w:t>
            </w:r>
            <w:r w:rsidRPr="0089474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00 -</w:t>
            </w:r>
            <w:r w:rsidRPr="0089474F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  <w:t xml:space="preserve"> </w:t>
            </w:r>
            <w:r w:rsidRPr="0089474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6</w:t>
            </w:r>
            <w:r w:rsidRPr="0089474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99</w:t>
            </w:r>
          </w:p>
        </w:tc>
        <w:tc>
          <w:tcPr>
            <w:tcW w:w="1417" w:type="dxa"/>
            <w:shd w:val="clear" w:color="auto" w:fill="365F91" w:themeFill="accent1" w:themeFillShade="BF"/>
          </w:tcPr>
          <w:p w:rsidR="005F14C3" w:rsidRPr="0089474F" w:rsidRDefault="005F14C3" w:rsidP="005F14C3">
            <w:pPr>
              <w:pStyle w:val="TableParagraph"/>
              <w:spacing w:before="1" w:line="240" w:lineRule="auto"/>
              <w:ind w:right="145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89474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5</w:t>
            </w:r>
            <w:r w:rsidRPr="0089474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00 -</w:t>
            </w:r>
            <w:r w:rsidRPr="0089474F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  <w:t xml:space="preserve"> </w:t>
            </w:r>
            <w:r w:rsidRPr="0089474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5</w:t>
            </w:r>
            <w:r w:rsidRPr="0089474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99</w:t>
            </w:r>
          </w:p>
        </w:tc>
        <w:tc>
          <w:tcPr>
            <w:tcW w:w="1417" w:type="dxa"/>
            <w:shd w:val="clear" w:color="auto" w:fill="365F91" w:themeFill="accent1" w:themeFillShade="BF"/>
          </w:tcPr>
          <w:p w:rsidR="005F14C3" w:rsidRPr="0089474F" w:rsidRDefault="005F14C3" w:rsidP="005F14C3">
            <w:pPr>
              <w:pStyle w:val="TableParagraph"/>
              <w:spacing w:before="1" w:line="240" w:lineRule="auto"/>
              <w:ind w:right="145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1400-1499</w:t>
            </w:r>
          </w:p>
        </w:tc>
      </w:tr>
      <w:tr w:rsidR="005F14C3" w:rsidRPr="0089474F" w:rsidTr="005F14C3">
        <w:trPr>
          <w:trHeight w:val="275"/>
        </w:trPr>
        <w:tc>
          <w:tcPr>
            <w:tcW w:w="1417" w:type="dxa"/>
          </w:tcPr>
          <w:p w:rsidR="005F14C3" w:rsidRPr="0089474F" w:rsidRDefault="005F14C3" w:rsidP="005F14C3">
            <w:pPr>
              <w:pStyle w:val="TableParagraph"/>
              <w:ind w:left="230" w:right="218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1</w:t>
            </w:r>
            <w:r w:rsidRPr="0089474F">
              <w:rPr>
                <w:rFonts w:asciiTheme="minorHAnsi" w:hAnsiTheme="minorHAnsi" w:cstheme="minorHAnsi"/>
                <w:color w:val="0F243E" w:themeColor="text2" w:themeShade="80"/>
                <w:vertAlign w:val="superscript"/>
              </w:rPr>
              <w:t>er</w:t>
            </w:r>
            <w:r w:rsidRPr="0089474F">
              <w:rPr>
                <w:rFonts w:asciiTheme="minorHAnsi" w:hAnsiTheme="minorHAnsi" w:cstheme="minorHAnsi"/>
                <w:color w:val="0F243E" w:themeColor="text2" w:themeShade="80"/>
                <w:spacing w:val="-8"/>
              </w:rPr>
              <w:t xml:space="preserve"> </w:t>
            </w: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prix</w:t>
            </w:r>
          </w:p>
        </w:tc>
        <w:tc>
          <w:tcPr>
            <w:tcW w:w="1134" w:type="dxa"/>
          </w:tcPr>
          <w:p w:rsidR="005F14C3" w:rsidRPr="0089474F" w:rsidRDefault="005F14C3" w:rsidP="005F14C3">
            <w:pPr>
              <w:pStyle w:val="TableParagraph"/>
              <w:ind w:left="201" w:right="187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100€.</w:t>
            </w:r>
          </w:p>
        </w:tc>
        <w:tc>
          <w:tcPr>
            <w:tcW w:w="1418" w:type="dxa"/>
          </w:tcPr>
          <w:p w:rsidR="005F14C3" w:rsidRPr="0089474F" w:rsidRDefault="005F14C3" w:rsidP="005F14C3">
            <w:pPr>
              <w:pStyle w:val="TableParagraph"/>
              <w:ind w:left="95" w:right="83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60€.</w:t>
            </w:r>
          </w:p>
        </w:tc>
        <w:tc>
          <w:tcPr>
            <w:tcW w:w="1417" w:type="dxa"/>
          </w:tcPr>
          <w:p w:rsidR="005F14C3" w:rsidRPr="0089474F" w:rsidRDefault="005F14C3" w:rsidP="005F14C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60€.</w:t>
            </w:r>
          </w:p>
        </w:tc>
        <w:tc>
          <w:tcPr>
            <w:tcW w:w="1418" w:type="dxa"/>
          </w:tcPr>
          <w:p w:rsidR="005F14C3" w:rsidRPr="0089474F" w:rsidRDefault="005F14C3" w:rsidP="005F14C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60€.</w:t>
            </w:r>
          </w:p>
        </w:tc>
        <w:tc>
          <w:tcPr>
            <w:tcW w:w="1417" w:type="dxa"/>
          </w:tcPr>
          <w:p w:rsidR="005F14C3" w:rsidRPr="0089474F" w:rsidRDefault="005F14C3" w:rsidP="005F14C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60€.</w:t>
            </w:r>
          </w:p>
        </w:tc>
        <w:tc>
          <w:tcPr>
            <w:tcW w:w="1417" w:type="dxa"/>
          </w:tcPr>
          <w:p w:rsidR="005F14C3" w:rsidRPr="0089474F" w:rsidRDefault="005F14C3" w:rsidP="005F14C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60€.</w:t>
            </w:r>
          </w:p>
        </w:tc>
      </w:tr>
      <w:tr w:rsidR="005F14C3" w:rsidRPr="0089474F" w:rsidTr="005F14C3">
        <w:trPr>
          <w:trHeight w:val="276"/>
        </w:trPr>
        <w:tc>
          <w:tcPr>
            <w:tcW w:w="1417" w:type="dxa"/>
          </w:tcPr>
          <w:p w:rsidR="005F14C3" w:rsidRPr="0089474F" w:rsidRDefault="005F14C3" w:rsidP="005F14C3">
            <w:pPr>
              <w:pStyle w:val="TableParagraph"/>
              <w:ind w:left="230" w:right="218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  <w:spacing w:val="-1"/>
              </w:rPr>
              <w:t>2</w:t>
            </w:r>
            <w:r w:rsidRPr="0089474F">
              <w:rPr>
                <w:rFonts w:asciiTheme="minorHAnsi" w:hAnsiTheme="minorHAnsi" w:cstheme="minorHAnsi"/>
                <w:color w:val="0F243E" w:themeColor="text2" w:themeShade="80"/>
                <w:spacing w:val="-1"/>
                <w:vertAlign w:val="superscript"/>
              </w:rPr>
              <w:t>ème</w:t>
            </w:r>
            <w:r w:rsidRPr="0089474F">
              <w:rPr>
                <w:rFonts w:asciiTheme="minorHAnsi" w:hAnsiTheme="minorHAnsi" w:cstheme="minorHAnsi"/>
                <w:color w:val="0F243E" w:themeColor="text2" w:themeShade="80"/>
                <w:spacing w:val="-14"/>
              </w:rPr>
              <w:t xml:space="preserve"> </w:t>
            </w:r>
            <w:r w:rsidRPr="0089474F">
              <w:rPr>
                <w:rFonts w:asciiTheme="minorHAnsi" w:hAnsiTheme="minorHAnsi" w:cstheme="minorHAnsi"/>
                <w:color w:val="0F243E" w:themeColor="text2" w:themeShade="80"/>
                <w:spacing w:val="-1"/>
              </w:rPr>
              <w:t>prix</w:t>
            </w:r>
          </w:p>
        </w:tc>
        <w:tc>
          <w:tcPr>
            <w:tcW w:w="1134" w:type="dxa"/>
          </w:tcPr>
          <w:p w:rsidR="005F14C3" w:rsidRPr="0089474F" w:rsidRDefault="005F14C3" w:rsidP="005F14C3">
            <w:pPr>
              <w:pStyle w:val="TableParagraph"/>
              <w:ind w:left="201" w:right="187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70€.</w:t>
            </w:r>
          </w:p>
        </w:tc>
        <w:tc>
          <w:tcPr>
            <w:tcW w:w="1418" w:type="dxa"/>
          </w:tcPr>
          <w:p w:rsidR="005F14C3" w:rsidRPr="0089474F" w:rsidRDefault="005F14C3" w:rsidP="005F14C3">
            <w:pPr>
              <w:pStyle w:val="TableParagraph"/>
              <w:ind w:left="95" w:right="83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40€.</w:t>
            </w:r>
          </w:p>
        </w:tc>
        <w:tc>
          <w:tcPr>
            <w:tcW w:w="1417" w:type="dxa"/>
          </w:tcPr>
          <w:p w:rsidR="005F14C3" w:rsidRPr="0089474F" w:rsidRDefault="005F14C3" w:rsidP="005F14C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40€.</w:t>
            </w:r>
          </w:p>
        </w:tc>
        <w:tc>
          <w:tcPr>
            <w:tcW w:w="1418" w:type="dxa"/>
          </w:tcPr>
          <w:p w:rsidR="005F14C3" w:rsidRPr="0089474F" w:rsidRDefault="005F14C3" w:rsidP="005F14C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40€.</w:t>
            </w:r>
          </w:p>
        </w:tc>
        <w:tc>
          <w:tcPr>
            <w:tcW w:w="1417" w:type="dxa"/>
          </w:tcPr>
          <w:p w:rsidR="005F14C3" w:rsidRPr="0089474F" w:rsidRDefault="005F14C3" w:rsidP="005F14C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40€.</w:t>
            </w:r>
          </w:p>
        </w:tc>
        <w:tc>
          <w:tcPr>
            <w:tcW w:w="1417" w:type="dxa"/>
          </w:tcPr>
          <w:p w:rsidR="005F14C3" w:rsidRPr="0089474F" w:rsidRDefault="005F14C3" w:rsidP="005F14C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40€.</w:t>
            </w:r>
          </w:p>
        </w:tc>
      </w:tr>
      <w:tr w:rsidR="005F14C3" w:rsidRPr="0089474F" w:rsidTr="005F14C3">
        <w:trPr>
          <w:trHeight w:val="276"/>
        </w:trPr>
        <w:tc>
          <w:tcPr>
            <w:tcW w:w="1417" w:type="dxa"/>
          </w:tcPr>
          <w:p w:rsidR="005F14C3" w:rsidRPr="0089474F" w:rsidRDefault="005F14C3" w:rsidP="005F14C3">
            <w:pPr>
              <w:pStyle w:val="TableParagraph"/>
              <w:ind w:left="230" w:right="218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  <w:spacing w:val="-1"/>
              </w:rPr>
              <w:t>3</w:t>
            </w:r>
            <w:r w:rsidRPr="0089474F">
              <w:rPr>
                <w:rFonts w:asciiTheme="minorHAnsi" w:hAnsiTheme="minorHAnsi" w:cstheme="minorHAnsi"/>
                <w:color w:val="0F243E" w:themeColor="text2" w:themeShade="80"/>
                <w:spacing w:val="-1"/>
                <w:vertAlign w:val="superscript"/>
              </w:rPr>
              <w:t>ème</w:t>
            </w:r>
            <w:r w:rsidRPr="0089474F">
              <w:rPr>
                <w:rFonts w:asciiTheme="minorHAnsi" w:hAnsiTheme="minorHAnsi" w:cstheme="minorHAnsi"/>
                <w:color w:val="0F243E" w:themeColor="text2" w:themeShade="80"/>
                <w:spacing w:val="-14"/>
              </w:rPr>
              <w:t xml:space="preserve"> </w:t>
            </w:r>
            <w:r w:rsidRPr="0089474F">
              <w:rPr>
                <w:rFonts w:asciiTheme="minorHAnsi" w:hAnsiTheme="minorHAnsi" w:cstheme="minorHAnsi"/>
                <w:color w:val="0F243E" w:themeColor="text2" w:themeShade="80"/>
                <w:spacing w:val="-1"/>
              </w:rPr>
              <w:t>prix</w:t>
            </w:r>
          </w:p>
        </w:tc>
        <w:tc>
          <w:tcPr>
            <w:tcW w:w="1134" w:type="dxa"/>
          </w:tcPr>
          <w:p w:rsidR="005F14C3" w:rsidRPr="0089474F" w:rsidRDefault="005F14C3" w:rsidP="005F14C3">
            <w:pPr>
              <w:pStyle w:val="TableParagraph"/>
              <w:ind w:left="201" w:right="187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40€.</w:t>
            </w:r>
          </w:p>
        </w:tc>
        <w:tc>
          <w:tcPr>
            <w:tcW w:w="1418" w:type="dxa"/>
          </w:tcPr>
          <w:p w:rsidR="005F14C3" w:rsidRPr="0089474F" w:rsidRDefault="005F14C3" w:rsidP="005F14C3">
            <w:pPr>
              <w:pStyle w:val="TableParagraph"/>
              <w:ind w:left="95" w:right="83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20€.</w:t>
            </w:r>
          </w:p>
        </w:tc>
        <w:tc>
          <w:tcPr>
            <w:tcW w:w="1417" w:type="dxa"/>
          </w:tcPr>
          <w:p w:rsidR="005F14C3" w:rsidRPr="0089474F" w:rsidRDefault="005F14C3" w:rsidP="005F14C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20€.</w:t>
            </w:r>
          </w:p>
        </w:tc>
        <w:tc>
          <w:tcPr>
            <w:tcW w:w="1418" w:type="dxa"/>
          </w:tcPr>
          <w:p w:rsidR="005F14C3" w:rsidRPr="0089474F" w:rsidRDefault="005F14C3" w:rsidP="005F14C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20€.</w:t>
            </w:r>
          </w:p>
        </w:tc>
        <w:tc>
          <w:tcPr>
            <w:tcW w:w="1417" w:type="dxa"/>
          </w:tcPr>
          <w:p w:rsidR="005F14C3" w:rsidRPr="0089474F" w:rsidRDefault="005F14C3" w:rsidP="005F14C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20€.</w:t>
            </w:r>
          </w:p>
        </w:tc>
        <w:tc>
          <w:tcPr>
            <w:tcW w:w="1417" w:type="dxa"/>
          </w:tcPr>
          <w:p w:rsidR="005F14C3" w:rsidRPr="0089474F" w:rsidRDefault="005F14C3" w:rsidP="005F14C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89474F">
              <w:rPr>
                <w:rFonts w:asciiTheme="minorHAnsi" w:hAnsiTheme="minorHAnsi" w:cstheme="minorHAnsi"/>
                <w:color w:val="0F243E" w:themeColor="text2" w:themeShade="80"/>
              </w:rPr>
              <w:t>20€.</w:t>
            </w:r>
          </w:p>
        </w:tc>
      </w:tr>
    </w:tbl>
    <w:p w:rsidR="00CC7D55" w:rsidRPr="0089474F" w:rsidRDefault="00CC7D55" w:rsidP="0089474F">
      <w:pPr>
        <w:pStyle w:val="Corpsdetexte"/>
        <w:spacing w:before="11"/>
        <w:jc w:val="both"/>
        <w:rPr>
          <w:rFonts w:asciiTheme="minorHAnsi" w:hAnsiTheme="minorHAnsi" w:cstheme="minorHAnsi"/>
          <w:color w:val="0F243E" w:themeColor="text2" w:themeShade="80"/>
          <w:sz w:val="23"/>
        </w:rPr>
      </w:pPr>
    </w:p>
    <w:p w:rsidR="00CC7D55" w:rsidRPr="0089474F" w:rsidRDefault="005F2AEE" w:rsidP="0089474F">
      <w:pPr>
        <w:pStyle w:val="Corpsdetexte"/>
        <w:ind w:left="280"/>
        <w:jc w:val="both"/>
        <w:rPr>
          <w:rFonts w:asciiTheme="minorHAnsi" w:hAnsiTheme="minorHAnsi" w:cstheme="minorHAnsi"/>
          <w:color w:val="0F243E" w:themeColor="text2" w:themeShade="80"/>
        </w:rPr>
      </w:pPr>
      <w:r w:rsidRPr="0089474F">
        <w:rPr>
          <w:rFonts w:asciiTheme="minorHAnsi" w:hAnsiTheme="minorHAnsi" w:cstheme="minorHAnsi"/>
          <w:color w:val="0F243E" w:themeColor="text2" w:themeShade="80"/>
        </w:rPr>
        <w:t>Ces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prix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sont garantis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si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="005F14C3">
        <w:rPr>
          <w:rFonts w:asciiTheme="minorHAnsi" w:hAnsiTheme="minorHAnsi" w:cstheme="minorHAnsi"/>
          <w:color w:val="0F243E" w:themeColor="text2" w:themeShade="80"/>
          <w:spacing w:val="-3"/>
        </w:rPr>
        <w:t>8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tournois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participent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au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Grand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Prix,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dans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le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cas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contraire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les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prix</w:t>
      </w:r>
      <w:r w:rsidR="00B347F1">
        <w:rPr>
          <w:rFonts w:asciiTheme="minorHAnsi" w:hAnsiTheme="minorHAnsi" w:cstheme="minorHAnsi"/>
          <w:color w:val="0F243E" w:themeColor="text2" w:themeShade="80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pacing w:val="-57"/>
        </w:rPr>
        <w:t xml:space="preserve"> </w:t>
      </w:r>
      <w:r w:rsidR="007526B2">
        <w:rPr>
          <w:rFonts w:asciiTheme="minorHAnsi" w:hAnsiTheme="minorHAnsi" w:cstheme="minorHAnsi"/>
          <w:color w:val="0F243E" w:themeColor="text2" w:themeShade="80"/>
          <w:spacing w:val="-57"/>
        </w:rPr>
        <w:t xml:space="preserve">  </w:t>
      </w:r>
      <w:r w:rsidRPr="0089474F">
        <w:rPr>
          <w:rFonts w:asciiTheme="minorHAnsi" w:hAnsiTheme="minorHAnsi" w:cstheme="minorHAnsi"/>
          <w:color w:val="0F243E" w:themeColor="text2" w:themeShade="80"/>
        </w:rPr>
        <w:t>seront revus à</w:t>
      </w:r>
      <w:r w:rsidRPr="0089474F">
        <w:rPr>
          <w:rFonts w:asciiTheme="minorHAnsi" w:hAnsiTheme="minorHAnsi" w:cstheme="minorHAnsi"/>
          <w:color w:val="0F243E" w:themeColor="text2" w:themeShade="80"/>
          <w:spacing w:val="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la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baisse.</w:t>
      </w:r>
    </w:p>
    <w:p w:rsidR="00B347F1" w:rsidRDefault="00B347F1" w:rsidP="0089474F">
      <w:pPr>
        <w:pStyle w:val="Corpsdetexte"/>
        <w:ind w:left="280"/>
        <w:jc w:val="both"/>
        <w:rPr>
          <w:rFonts w:asciiTheme="minorHAnsi" w:hAnsiTheme="minorHAnsi" w:cstheme="minorHAnsi"/>
          <w:color w:val="0F243E" w:themeColor="text2" w:themeShade="80"/>
        </w:rPr>
      </w:pPr>
    </w:p>
    <w:p w:rsidR="00B07D74" w:rsidRDefault="00473320" w:rsidP="0089474F">
      <w:pPr>
        <w:pStyle w:val="Corpsdetexte"/>
        <w:ind w:left="280"/>
        <w:jc w:val="both"/>
        <w:rPr>
          <w:rFonts w:asciiTheme="minorHAnsi" w:hAnsiTheme="minorHAnsi" w:cstheme="minorHAnsi"/>
          <w:color w:val="0F243E" w:themeColor="text2" w:themeShade="80"/>
        </w:rPr>
      </w:pPr>
      <w:r>
        <w:rPr>
          <w:rFonts w:asciiTheme="minorHAnsi" w:hAnsiTheme="minorHAnsi" w:cstheme="minorHAnsi"/>
          <w:color w:val="0F243E" w:themeColor="text2" w:themeShade="80"/>
        </w:rPr>
        <w:t xml:space="preserve">Le dernier </w:t>
      </w:r>
      <w:proofErr w:type="spellStart"/>
      <w:r>
        <w:rPr>
          <w:rFonts w:asciiTheme="minorHAnsi" w:hAnsiTheme="minorHAnsi" w:cstheme="minorHAnsi"/>
          <w:color w:val="0F243E" w:themeColor="text2" w:themeShade="80"/>
        </w:rPr>
        <w:t>E</w:t>
      </w:r>
      <w:r w:rsidR="00B07D74">
        <w:rPr>
          <w:rFonts w:asciiTheme="minorHAnsi" w:hAnsiTheme="minorHAnsi" w:cstheme="minorHAnsi"/>
          <w:color w:val="0F243E" w:themeColor="text2" w:themeShade="80"/>
        </w:rPr>
        <w:t>lo</w:t>
      </w:r>
      <w:proofErr w:type="spellEnd"/>
      <w:r w:rsidR="00B07D74">
        <w:rPr>
          <w:rFonts w:asciiTheme="minorHAnsi" w:hAnsiTheme="minorHAnsi" w:cstheme="minorHAnsi"/>
          <w:color w:val="0F243E" w:themeColor="text2" w:themeShade="80"/>
        </w:rPr>
        <w:t xml:space="preserve"> publié est utilisé pour le classement des joueurs. </w:t>
      </w:r>
    </w:p>
    <w:p w:rsidR="00563E28" w:rsidRDefault="00B15FB4" w:rsidP="0089474F">
      <w:pPr>
        <w:pStyle w:val="Corpsdetexte"/>
        <w:ind w:left="280"/>
        <w:jc w:val="both"/>
        <w:rPr>
          <w:rFonts w:asciiTheme="minorHAnsi" w:hAnsiTheme="minorHAnsi" w:cstheme="minorHAnsi"/>
          <w:color w:val="0F243E" w:themeColor="text2" w:themeShade="80"/>
        </w:rPr>
      </w:pPr>
      <w:r>
        <w:rPr>
          <w:rFonts w:asciiTheme="minorHAnsi" w:hAnsiTheme="minorHAnsi" w:cstheme="minorHAnsi"/>
          <w:color w:val="0F243E" w:themeColor="text2" w:themeShade="80"/>
        </w:rPr>
        <w:t>Dès lors qu’u</w:t>
      </w:r>
      <w:r w:rsidR="00473320">
        <w:rPr>
          <w:rFonts w:asciiTheme="minorHAnsi" w:hAnsiTheme="minorHAnsi" w:cstheme="minorHAnsi"/>
          <w:color w:val="0F243E" w:themeColor="text2" w:themeShade="80"/>
        </w:rPr>
        <w:t xml:space="preserve">n joueur intègre une catégorie </w:t>
      </w:r>
      <w:proofErr w:type="spellStart"/>
      <w:r w:rsidR="00473320">
        <w:rPr>
          <w:rFonts w:asciiTheme="minorHAnsi" w:hAnsiTheme="minorHAnsi" w:cstheme="minorHAnsi"/>
          <w:color w:val="0F243E" w:themeColor="text2" w:themeShade="80"/>
        </w:rPr>
        <w:t>E</w:t>
      </w:r>
      <w:r>
        <w:rPr>
          <w:rFonts w:asciiTheme="minorHAnsi" w:hAnsiTheme="minorHAnsi" w:cstheme="minorHAnsi"/>
          <w:color w:val="0F243E" w:themeColor="text2" w:themeShade="80"/>
        </w:rPr>
        <w:t>lo</w:t>
      </w:r>
      <w:proofErr w:type="spellEnd"/>
      <w:r>
        <w:rPr>
          <w:rFonts w:asciiTheme="minorHAnsi" w:hAnsiTheme="minorHAnsi" w:cstheme="minorHAnsi"/>
          <w:color w:val="0F243E" w:themeColor="text2" w:themeShade="80"/>
        </w:rPr>
        <w:t xml:space="preserve"> du </w:t>
      </w:r>
      <w:proofErr w:type="gramStart"/>
      <w:r>
        <w:rPr>
          <w:rFonts w:asciiTheme="minorHAnsi" w:hAnsiTheme="minorHAnsi" w:cstheme="minorHAnsi"/>
          <w:color w:val="0F243E" w:themeColor="text2" w:themeShade="80"/>
        </w:rPr>
        <w:t xml:space="preserve">GPL </w:t>
      </w:r>
      <w:r w:rsidRPr="00F609D8">
        <w:rPr>
          <w:rFonts w:asciiTheme="minorHAnsi" w:hAnsiTheme="minorHAnsi" w:cstheme="minorHAnsi"/>
          <w:color w:val="0F243E" w:themeColor="text2" w:themeShade="80"/>
        </w:rPr>
        <w:t>,</w:t>
      </w:r>
      <w:proofErr w:type="gramEnd"/>
      <w:r w:rsidRPr="00F609D8">
        <w:rPr>
          <w:rFonts w:asciiTheme="minorHAnsi" w:hAnsiTheme="minorHAnsi" w:cstheme="minorHAnsi"/>
          <w:color w:val="0F243E" w:themeColor="text2" w:themeShade="80"/>
        </w:rPr>
        <w:t xml:space="preserve"> s</w:t>
      </w:r>
      <w:r w:rsidR="004016C1" w:rsidRPr="00F609D8">
        <w:rPr>
          <w:rFonts w:asciiTheme="minorHAnsi" w:hAnsiTheme="minorHAnsi" w:cstheme="minorHAnsi"/>
          <w:color w:val="0F243E" w:themeColor="text2" w:themeShade="80"/>
        </w:rPr>
        <w:t xml:space="preserve">a catégorie </w:t>
      </w:r>
      <w:proofErr w:type="spellStart"/>
      <w:r w:rsidR="00473320">
        <w:rPr>
          <w:rFonts w:asciiTheme="minorHAnsi" w:hAnsiTheme="minorHAnsi" w:cstheme="minorHAnsi"/>
          <w:color w:val="0F243E" w:themeColor="text2" w:themeShade="80"/>
        </w:rPr>
        <w:t>E</w:t>
      </w:r>
      <w:r w:rsidRPr="00F609D8">
        <w:rPr>
          <w:rFonts w:asciiTheme="minorHAnsi" w:hAnsiTheme="minorHAnsi" w:cstheme="minorHAnsi"/>
          <w:color w:val="0F243E" w:themeColor="text2" w:themeShade="80"/>
        </w:rPr>
        <w:t>lo</w:t>
      </w:r>
      <w:proofErr w:type="spellEnd"/>
      <w:r w:rsidR="004016C1" w:rsidRPr="00F609D8">
        <w:rPr>
          <w:rFonts w:asciiTheme="minorHAnsi" w:hAnsiTheme="minorHAnsi" w:cstheme="minorHAnsi"/>
          <w:color w:val="0F243E" w:themeColor="text2" w:themeShade="80"/>
        </w:rPr>
        <w:t xml:space="preserve"> de prix</w:t>
      </w:r>
      <w:r>
        <w:rPr>
          <w:rFonts w:asciiTheme="minorHAnsi" w:hAnsiTheme="minorHAnsi" w:cstheme="minorHAnsi"/>
          <w:color w:val="0F243E" w:themeColor="text2" w:themeShade="80"/>
        </w:rPr>
        <w:t xml:space="preserve"> ne changera pas au cours de la saison.</w:t>
      </w:r>
    </w:p>
    <w:p w:rsidR="00B347F1" w:rsidRPr="0089474F" w:rsidRDefault="00B347F1" w:rsidP="0089474F">
      <w:pPr>
        <w:pStyle w:val="Corpsdetexte"/>
        <w:ind w:left="280"/>
        <w:jc w:val="both"/>
        <w:rPr>
          <w:rFonts w:asciiTheme="minorHAnsi" w:hAnsiTheme="minorHAnsi" w:cstheme="minorHAnsi"/>
          <w:color w:val="0F243E" w:themeColor="text2" w:themeShade="80"/>
        </w:rPr>
      </w:pPr>
    </w:p>
    <w:p w:rsidR="00CC7D55" w:rsidRDefault="00473320" w:rsidP="0089474F">
      <w:pPr>
        <w:pStyle w:val="Corpsdetexte"/>
        <w:ind w:left="280"/>
        <w:jc w:val="both"/>
        <w:rPr>
          <w:rFonts w:asciiTheme="minorHAnsi" w:hAnsiTheme="minorHAnsi" w:cstheme="minorHAnsi"/>
          <w:color w:val="0F243E" w:themeColor="text2" w:themeShade="80"/>
        </w:rPr>
      </w:pPr>
      <w:r>
        <w:rPr>
          <w:rFonts w:asciiTheme="minorHAnsi" w:hAnsiTheme="minorHAnsi" w:cstheme="minorHAnsi"/>
          <w:color w:val="0F243E" w:themeColor="text2" w:themeShade="80"/>
        </w:rPr>
        <w:t xml:space="preserve">Pour être classé, un joueur doit disposer d’un </w:t>
      </w:r>
      <w:r w:rsidR="005E587E">
        <w:rPr>
          <w:rFonts w:asciiTheme="minorHAnsi" w:hAnsiTheme="minorHAnsi" w:cstheme="minorHAnsi"/>
          <w:color w:val="0F243E" w:themeColor="text2" w:themeShade="80"/>
        </w:rPr>
        <w:t>classement</w:t>
      </w:r>
      <w:r>
        <w:rPr>
          <w:rFonts w:asciiTheme="minorHAnsi" w:hAnsiTheme="minorHAnsi" w:cstheme="minorHAnsi"/>
          <w:color w:val="0F243E" w:themeColor="text2" w:themeShade="80"/>
        </w:rPr>
        <w:t xml:space="preserve"> FIDE. Le </w:t>
      </w:r>
      <w:proofErr w:type="spellStart"/>
      <w:r>
        <w:rPr>
          <w:rFonts w:asciiTheme="minorHAnsi" w:hAnsiTheme="minorHAnsi" w:cstheme="minorHAnsi"/>
          <w:color w:val="0F243E" w:themeColor="text2" w:themeShade="80"/>
        </w:rPr>
        <w:t>Elo</w:t>
      </w:r>
      <w:proofErr w:type="spellEnd"/>
      <w:r>
        <w:rPr>
          <w:rFonts w:asciiTheme="minorHAnsi" w:hAnsiTheme="minorHAnsi" w:cstheme="minorHAnsi"/>
          <w:color w:val="0F243E" w:themeColor="text2" w:themeShade="80"/>
        </w:rPr>
        <w:t xml:space="preserve"> retenu est prioritairement celui du </w:t>
      </w:r>
      <w:r w:rsidR="00563E28" w:rsidRPr="0089474F">
        <w:rPr>
          <w:rFonts w:asciiTheme="minorHAnsi" w:hAnsiTheme="minorHAnsi" w:cstheme="minorHAnsi"/>
          <w:color w:val="0F243E" w:themeColor="text2" w:themeShade="80"/>
        </w:rPr>
        <w:t xml:space="preserve">classement </w:t>
      </w:r>
      <w:proofErr w:type="spellStart"/>
      <w:r w:rsidR="00563E28" w:rsidRPr="0089474F">
        <w:rPr>
          <w:rFonts w:asciiTheme="minorHAnsi" w:hAnsiTheme="minorHAnsi" w:cstheme="minorHAnsi"/>
          <w:color w:val="0F243E" w:themeColor="text2" w:themeShade="80"/>
        </w:rPr>
        <w:t>Elo</w:t>
      </w:r>
      <w:proofErr w:type="spellEnd"/>
      <w:r w:rsidR="00563E28" w:rsidRPr="0089474F">
        <w:rPr>
          <w:rFonts w:asciiTheme="minorHAnsi" w:hAnsiTheme="minorHAnsi" w:cstheme="minorHAnsi"/>
          <w:color w:val="0F243E" w:themeColor="text2" w:themeShade="80"/>
        </w:rPr>
        <w:t xml:space="preserve"> Rapide FIDE, à défaut le </w:t>
      </w:r>
      <w:proofErr w:type="spellStart"/>
      <w:r w:rsidR="00563E28" w:rsidRPr="0089474F">
        <w:rPr>
          <w:rFonts w:asciiTheme="minorHAnsi" w:hAnsiTheme="minorHAnsi" w:cstheme="minorHAnsi"/>
          <w:color w:val="0F243E" w:themeColor="text2" w:themeShade="80"/>
        </w:rPr>
        <w:t>Elo</w:t>
      </w:r>
      <w:proofErr w:type="spellEnd"/>
      <w:r w:rsidR="00563E28" w:rsidRPr="0089474F">
        <w:rPr>
          <w:rFonts w:asciiTheme="minorHAnsi" w:hAnsiTheme="minorHAnsi" w:cstheme="minorHAnsi"/>
          <w:color w:val="0F243E" w:themeColor="text2" w:themeShade="80"/>
        </w:rPr>
        <w:t xml:space="preserve"> FIDE, car la FIDE utilise ce classement comme estimation dans le calcul des non-classés Rapide</w:t>
      </w:r>
      <w:r>
        <w:rPr>
          <w:rFonts w:asciiTheme="minorHAnsi" w:hAnsiTheme="minorHAnsi" w:cstheme="minorHAnsi"/>
          <w:color w:val="0F243E" w:themeColor="text2" w:themeShade="80"/>
        </w:rPr>
        <w:t xml:space="preserve">, à défaut, le </w:t>
      </w:r>
      <w:proofErr w:type="spellStart"/>
      <w:r>
        <w:rPr>
          <w:rFonts w:asciiTheme="minorHAnsi" w:hAnsiTheme="minorHAnsi" w:cstheme="minorHAnsi"/>
          <w:color w:val="0F243E" w:themeColor="text2" w:themeShade="80"/>
        </w:rPr>
        <w:t>Elo</w:t>
      </w:r>
      <w:proofErr w:type="spellEnd"/>
      <w:r>
        <w:rPr>
          <w:rFonts w:asciiTheme="minorHAnsi" w:hAnsiTheme="minorHAnsi" w:cstheme="minorHAnsi"/>
          <w:color w:val="0F243E" w:themeColor="text2" w:themeShade="80"/>
        </w:rPr>
        <w:t xml:space="preserve"> Blitz FIDE.</w:t>
      </w:r>
      <w:r w:rsidR="00563E28" w:rsidRPr="0089474F">
        <w:rPr>
          <w:rFonts w:asciiTheme="minorHAnsi" w:hAnsiTheme="minorHAnsi" w:cstheme="minorHAnsi"/>
          <w:color w:val="0F243E" w:themeColor="text2" w:themeShade="80"/>
        </w:rPr>
        <w:t xml:space="preserve"> </w:t>
      </w:r>
    </w:p>
    <w:p w:rsidR="00B15FB4" w:rsidRDefault="00B15FB4" w:rsidP="0089474F">
      <w:pPr>
        <w:pStyle w:val="Corpsdetexte"/>
        <w:ind w:left="280"/>
        <w:jc w:val="both"/>
        <w:rPr>
          <w:rFonts w:asciiTheme="minorHAnsi" w:hAnsiTheme="minorHAnsi" w:cstheme="minorHAnsi"/>
          <w:color w:val="0F243E" w:themeColor="text2" w:themeShade="80"/>
        </w:rPr>
      </w:pPr>
      <w:r>
        <w:rPr>
          <w:rFonts w:asciiTheme="minorHAnsi" w:hAnsiTheme="minorHAnsi" w:cstheme="minorHAnsi"/>
          <w:color w:val="0F243E" w:themeColor="text2" w:themeShade="80"/>
        </w:rPr>
        <w:t>La mise à jour des classements des joueurs participants au tournoi relève de la responsabilité de l’arbitre.</w:t>
      </w:r>
    </w:p>
    <w:p w:rsidR="00B15FB4" w:rsidRPr="0089474F" w:rsidRDefault="00B15FB4" w:rsidP="0089474F">
      <w:pPr>
        <w:pStyle w:val="Corpsdetexte"/>
        <w:ind w:left="280"/>
        <w:jc w:val="both"/>
        <w:rPr>
          <w:rFonts w:asciiTheme="minorHAnsi" w:hAnsiTheme="minorHAnsi" w:cstheme="minorHAnsi"/>
          <w:color w:val="0F243E" w:themeColor="text2" w:themeShade="80"/>
        </w:rPr>
      </w:pPr>
      <w:r>
        <w:rPr>
          <w:rFonts w:asciiTheme="minorHAnsi" w:hAnsiTheme="minorHAnsi" w:cstheme="minorHAnsi"/>
          <w:color w:val="0F243E" w:themeColor="text2" w:themeShade="80"/>
        </w:rPr>
        <w:t>La grille américaine du</w:t>
      </w:r>
      <w:r w:rsidR="00B44F13">
        <w:rPr>
          <w:rFonts w:asciiTheme="minorHAnsi" w:hAnsiTheme="minorHAnsi" w:cstheme="minorHAnsi"/>
          <w:color w:val="0F243E" w:themeColor="text2" w:themeShade="80"/>
        </w:rPr>
        <w:t xml:space="preserve"> tournoi publiée sur le site de la FFE sera utilisée pour</w:t>
      </w:r>
      <w:r w:rsidR="00170B7D">
        <w:rPr>
          <w:rFonts w:asciiTheme="minorHAnsi" w:hAnsiTheme="minorHAnsi" w:cstheme="minorHAnsi"/>
          <w:color w:val="0F243E" w:themeColor="text2" w:themeShade="80"/>
        </w:rPr>
        <w:t xml:space="preserve"> établir le classement du GPL.</w:t>
      </w:r>
      <w:r w:rsidR="00B44F13">
        <w:rPr>
          <w:rFonts w:asciiTheme="minorHAnsi" w:hAnsiTheme="minorHAnsi" w:cstheme="minorHAnsi"/>
          <w:color w:val="0F243E" w:themeColor="text2" w:themeShade="80"/>
        </w:rPr>
        <w:t xml:space="preserve"> </w:t>
      </w:r>
    </w:p>
    <w:p w:rsidR="00CC7D55" w:rsidRPr="0089474F" w:rsidRDefault="005F2AEE" w:rsidP="0089474F">
      <w:pPr>
        <w:ind w:left="280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Le</w:t>
      </w:r>
      <w:r w:rsidRPr="0089474F">
        <w:rPr>
          <w:rFonts w:asciiTheme="minorHAnsi" w:hAnsiTheme="minorHAnsi" w:cstheme="minorHAnsi"/>
          <w:color w:val="0F243E" w:themeColor="text2" w:themeShade="80"/>
          <w:spacing w:val="1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classement</w:t>
      </w:r>
      <w:r w:rsidRPr="0089474F">
        <w:rPr>
          <w:rFonts w:asciiTheme="minorHAnsi" w:hAnsiTheme="minorHAnsi" w:cstheme="minorHAnsi"/>
          <w:color w:val="0F243E" w:themeColor="text2" w:themeShade="80"/>
          <w:spacing w:val="1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et</w:t>
      </w:r>
      <w:r w:rsidRPr="0089474F">
        <w:rPr>
          <w:rFonts w:asciiTheme="minorHAnsi" w:hAnsiTheme="minorHAnsi" w:cstheme="minorHAnsi"/>
          <w:color w:val="0F243E" w:themeColor="text2" w:themeShade="80"/>
          <w:spacing w:val="1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les</w:t>
      </w:r>
      <w:r w:rsidRPr="0089474F">
        <w:rPr>
          <w:rFonts w:asciiTheme="minorHAnsi" w:hAnsiTheme="minorHAnsi" w:cstheme="minorHAnsi"/>
          <w:color w:val="0F243E" w:themeColor="text2" w:themeShade="80"/>
          <w:spacing w:val="12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prix</w:t>
      </w:r>
      <w:r w:rsidRPr="0089474F">
        <w:rPr>
          <w:rFonts w:asciiTheme="minorHAnsi" w:hAnsiTheme="minorHAnsi" w:cstheme="minorHAnsi"/>
          <w:color w:val="0F243E" w:themeColor="text2" w:themeShade="80"/>
          <w:spacing w:val="1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du</w:t>
      </w:r>
      <w:r w:rsidRPr="0089474F">
        <w:rPr>
          <w:rFonts w:asciiTheme="minorHAnsi" w:hAnsiTheme="minorHAnsi" w:cstheme="minorHAnsi"/>
          <w:color w:val="0F243E" w:themeColor="text2" w:themeShade="80"/>
          <w:spacing w:val="1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Grand</w:t>
      </w:r>
      <w:r w:rsidRPr="0089474F">
        <w:rPr>
          <w:rFonts w:asciiTheme="minorHAnsi" w:hAnsiTheme="minorHAnsi" w:cstheme="minorHAnsi"/>
          <w:color w:val="0F243E" w:themeColor="text2" w:themeShade="80"/>
          <w:spacing w:val="1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Prix</w:t>
      </w:r>
      <w:r w:rsidRPr="0089474F">
        <w:rPr>
          <w:rFonts w:asciiTheme="minorHAnsi" w:hAnsiTheme="minorHAnsi" w:cstheme="minorHAnsi"/>
          <w:color w:val="0F243E" w:themeColor="text2" w:themeShade="80"/>
          <w:spacing w:val="9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ne</w:t>
      </w:r>
      <w:r w:rsidRPr="0089474F">
        <w:rPr>
          <w:rFonts w:asciiTheme="minorHAnsi" w:hAnsiTheme="minorHAnsi" w:cstheme="minorHAnsi"/>
          <w:color w:val="0F243E" w:themeColor="text2" w:themeShade="80"/>
          <w:spacing w:val="12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concernent</w:t>
      </w:r>
      <w:r w:rsidRPr="0089474F">
        <w:rPr>
          <w:rFonts w:asciiTheme="minorHAnsi" w:hAnsiTheme="minorHAnsi" w:cstheme="minorHAnsi"/>
          <w:color w:val="0F243E" w:themeColor="text2" w:themeShade="80"/>
          <w:spacing w:val="1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que</w:t>
      </w:r>
      <w:r w:rsidRPr="0089474F">
        <w:rPr>
          <w:rFonts w:asciiTheme="minorHAnsi" w:hAnsiTheme="minorHAnsi" w:cstheme="minorHAnsi"/>
          <w:color w:val="0F243E" w:themeColor="text2" w:themeShade="80"/>
          <w:spacing w:val="1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les</w:t>
      </w:r>
      <w:r w:rsidRPr="0089474F">
        <w:rPr>
          <w:rFonts w:asciiTheme="minorHAnsi" w:hAnsiTheme="minorHAnsi" w:cstheme="minorHAnsi"/>
          <w:color w:val="0F243E" w:themeColor="text2" w:themeShade="80"/>
          <w:spacing w:val="16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joueurs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10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affiliés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12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dans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13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un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11"/>
          <w:sz w:val="24"/>
        </w:rPr>
        <w:t xml:space="preserve"> </w:t>
      </w:r>
      <w:r w:rsidR="00DB7597"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club</w:t>
      </w:r>
      <w:r w:rsidR="00DB7597">
        <w:rPr>
          <w:rFonts w:asciiTheme="minorHAnsi" w:hAnsiTheme="minorHAnsi" w:cstheme="minorHAnsi"/>
          <w:b/>
          <w:color w:val="0F243E" w:themeColor="text2" w:themeShade="80"/>
          <w:sz w:val="24"/>
        </w:rPr>
        <w:t xml:space="preserve"> </w:t>
      </w:r>
      <w:r w:rsidR="00DB7597" w:rsidRPr="0089474F">
        <w:rPr>
          <w:rFonts w:asciiTheme="minorHAnsi" w:hAnsiTheme="minorHAnsi" w:cstheme="minorHAnsi"/>
          <w:b/>
          <w:color w:val="0F243E" w:themeColor="text2" w:themeShade="80"/>
          <w:spacing w:val="-57"/>
          <w:sz w:val="24"/>
        </w:rPr>
        <w:t>de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la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1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Ligue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Nouvelle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13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Aquitaine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.</w:t>
      </w:r>
    </w:p>
    <w:p w:rsidR="00CC7D55" w:rsidRPr="0089474F" w:rsidRDefault="005F2AEE" w:rsidP="0089474F">
      <w:pPr>
        <w:pStyle w:val="Corpsdetexte"/>
        <w:ind w:left="280" w:right="116"/>
        <w:jc w:val="both"/>
        <w:rPr>
          <w:rFonts w:asciiTheme="minorHAnsi" w:hAnsiTheme="minorHAnsi" w:cstheme="minorHAnsi"/>
          <w:color w:val="0F243E" w:themeColor="text2" w:themeShade="80"/>
        </w:rPr>
      </w:pPr>
      <w:r w:rsidRPr="0089474F">
        <w:rPr>
          <w:rFonts w:asciiTheme="minorHAnsi" w:hAnsiTheme="minorHAnsi" w:cstheme="minorHAnsi"/>
          <w:color w:val="0F243E" w:themeColor="text2" w:themeShade="80"/>
        </w:rPr>
        <w:t>Les prix sont non cumulables, et si un joueur est susceptible d’obtenir à la fois un prix au</w:t>
      </w:r>
      <w:r w:rsidRPr="0089474F">
        <w:rPr>
          <w:rFonts w:asciiTheme="minorHAnsi" w:hAnsiTheme="minorHAnsi" w:cstheme="minorHAnsi"/>
          <w:color w:val="0F243E" w:themeColor="text2" w:themeShade="80"/>
          <w:spacing w:val="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classement général et dans sa catégorie alors on lui attribue le prix le plus important, et si le</w:t>
      </w:r>
      <w:r w:rsidRPr="0089474F">
        <w:rPr>
          <w:rFonts w:asciiTheme="minorHAnsi" w:hAnsiTheme="minorHAnsi" w:cstheme="minorHAnsi"/>
          <w:color w:val="0F243E" w:themeColor="text2" w:themeShade="80"/>
          <w:spacing w:val="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montant est</w:t>
      </w:r>
      <w:r w:rsidRPr="0089474F">
        <w:rPr>
          <w:rFonts w:asciiTheme="minorHAnsi" w:hAnsiTheme="minorHAnsi" w:cstheme="minorHAnsi"/>
          <w:color w:val="0F243E" w:themeColor="text2" w:themeShade="80"/>
          <w:spacing w:val="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le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même il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obtient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le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prix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au</w:t>
      </w:r>
      <w:r w:rsidRPr="0089474F">
        <w:rPr>
          <w:rFonts w:asciiTheme="minorHAnsi" w:hAnsiTheme="minorHAnsi" w:cstheme="minorHAnsi"/>
          <w:color w:val="0F243E" w:themeColor="text2" w:themeShade="80"/>
          <w:spacing w:val="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classement</w:t>
      </w:r>
      <w:r w:rsidRPr="0089474F">
        <w:rPr>
          <w:rFonts w:asciiTheme="minorHAnsi" w:hAnsiTheme="minorHAnsi" w:cstheme="minorHAnsi"/>
          <w:color w:val="0F243E" w:themeColor="text2" w:themeShade="80"/>
          <w:spacing w:val="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général.</w:t>
      </w:r>
    </w:p>
    <w:p w:rsidR="00CC7D55" w:rsidRPr="0089474F" w:rsidRDefault="00CC7D55" w:rsidP="0089474F">
      <w:pPr>
        <w:pStyle w:val="Corpsdetexte"/>
        <w:jc w:val="both"/>
        <w:rPr>
          <w:rFonts w:asciiTheme="minorHAnsi" w:hAnsiTheme="minorHAnsi" w:cstheme="minorHAnsi"/>
          <w:color w:val="0F243E" w:themeColor="text2" w:themeShade="80"/>
          <w:sz w:val="26"/>
        </w:rPr>
      </w:pPr>
    </w:p>
    <w:p w:rsidR="00CC7D55" w:rsidRPr="00DB7597" w:rsidRDefault="005F2AEE" w:rsidP="00DB7597">
      <w:pPr>
        <w:pStyle w:val="Titre1"/>
        <w:shd w:val="clear" w:color="auto" w:fill="365F91" w:themeFill="accent1" w:themeFillShade="BF"/>
        <w:spacing w:before="92"/>
        <w:jc w:val="both"/>
        <w:rPr>
          <w:rFonts w:asciiTheme="minorHAnsi" w:hAnsiTheme="minorHAnsi" w:cstheme="minorHAnsi"/>
          <w:color w:val="FFFFFF" w:themeColor="background1"/>
        </w:rPr>
      </w:pPr>
      <w:r w:rsidRPr="00DB7597">
        <w:rPr>
          <w:rFonts w:asciiTheme="minorHAnsi" w:hAnsiTheme="minorHAnsi" w:cstheme="minorHAnsi"/>
          <w:color w:val="FFFFFF" w:themeColor="background1"/>
        </w:rPr>
        <w:t>Article 2</w:t>
      </w:r>
    </w:p>
    <w:p w:rsidR="00DB7597" w:rsidRPr="00DB7597" w:rsidRDefault="00DB7597" w:rsidP="0089474F">
      <w:pPr>
        <w:pStyle w:val="Corpsdetexte"/>
        <w:spacing w:before="60"/>
        <w:ind w:left="280"/>
        <w:jc w:val="both"/>
        <w:rPr>
          <w:rFonts w:asciiTheme="minorHAnsi" w:hAnsiTheme="minorHAnsi" w:cstheme="minorHAnsi"/>
          <w:color w:val="0F243E" w:themeColor="text2" w:themeShade="80"/>
          <w:sz w:val="10"/>
          <w:szCs w:val="10"/>
        </w:rPr>
      </w:pPr>
    </w:p>
    <w:p w:rsidR="00CC7D55" w:rsidRPr="0089474F" w:rsidRDefault="005F2AEE" w:rsidP="0089474F">
      <w:pPr>
        <w:pStyle w:val="Corpsdetexte"/>
        <w:spacing w:before="60"/>
        <w:ind w:left="280"/>
        <w:jc w:val="both"/>
        <w:rPr>
          <w:rFonts w:asciiTheme="minorHAnsi" w:hAnsiTheme="minorHAnsi" w:cstheme="minorHAnsi"/>
          <w:color w:val="0F243E" w:themeColor="text2" w:themeShade="80"/>
        </w:rPr>
      </w:pPr>
      <w:r w:rsidRPr="0089474F">
        <w:rPr>
          <w:rFonts w:asciiTheme="minorHAnsi" w:hAnsiTheme="minorHAnsi" w:cstheme="minorHAnsi"/>
          <w:color w:val="0F243E" w:themeColor="text2" w:themeShade="80"/>
        </w:rPr>
        <w:t>Les tournois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du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Grand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Prix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doivent être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homologués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FIDE.</w:t>
      </w:r>
    </w:p>
    <w:p w:rsidR="00CC7D55" w:rsidRPr="0089474F" w:rsidRDefault="005F2AEE" w:rsidP="0089474F">
      <w:pPr>
        <w:ind w:left="280"/>
        <w:jc w:val="both"/>
        <w:rPr>
          <w:rFonts w:asciiTheme="minorHAnsi" w:hAnsiTheme="minorHAnsi" w:cstheme="minorHAnsi"/>
          <w:b/>
          <w:color w:val="0F243E" w:themeColor="text2" w:themeShade="80"/>
          <w:sz w:val="24"/>
        </w:rPr>
      </w:pP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Ils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doivent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aussi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être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homologués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Grand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Prix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de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3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la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Ligue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3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Nouvelle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14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Aquitaine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3"/>
          <w:sz w:val="24"/>
        </w:rPr>
        <w:t xml:space="preserve"> </w:t>
      </w:r>
      <w:r w:rsidR="00F80C42"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Zone</w:t>
      </w:r>
      <w:r w:rsidR="00F80C42">
        <w:rPr>
          <w:rFonts w:asciiTheme="minorHAnsi" w:hAnsiTheme="minorHAnsi" w:cstheme="minorHAnsi"/>
          <w:b/>
          <w:color w:val="0F243E" w:themeColor="text2" w:themeShade="80"/>
          <w:sz w:val="24"/>
        </w:rPr>
        <w:t xml:space="preserve"> PCH</w:t>
      </w:r>
      <w:r w:rsidR="00134C57">
        <w:rPr>
          <w:rFonts w:asciiTheme="minorHAnsi" w:hAnsiTheme="minorHAnsi" w:cstheme="minorHAnsi"/>
          <w:b/>
          <w:color w:val="0F243E" w:themeColor="text2" w:themeShade="80"/>
          <w:sz w:val="24"/>
        </w:rPr>
        <w:t>.</w:t>
      </w:r>
      <w:r w:rsidR="00B44F13">
        <w:rPr>
          <w:rFonts w:asciiTheme="minorHAnsi" w:hAnsiTheme="minorHAnsi" w:cstheme="minorHAnsi"/>
          <w:b/>
          <w:color w:val="0F243E" w:themeColor="text2" w:themeShade="80"/>
          <w:sz w:val="24"/>
        </w:rPr>
        <w:t xml:space="preserve"> </w:t>
      </w:r>
    </w:p>
    <w:p w:rsidR="00974034" w:rsidRDefault="00974034" w:rsidP="00974034">
      <w:pPr>
        <w:pStyle w:val="Corpsdetexte"/>
        <w:spacing w:before="1"/>
        <w:jc w:val="both"/>
        <w:rPr>
          <w:rFonts w:asciiTheme="minorHAnsi" w:hAnsiTheme="minorHAnsi" w:cstheme="minorHAnsi"/>
          <w:color w:val="0F243E" w:themeColor="text2" w:themeShade="80"/>
        </w:rPr>
      </w:pPr>
    </w:p>
    <w:p w:rsidR="00CC7D55" w:rsidRPr="0089474F" w:rsidRDefault="005F2AEE" w:rsidP="00974034">
      <w:pPr>
        <w:pStyle w:val="Corpsdetexte"/>
        <w:spacing w:before="1"/>
        <w:ind w:firstLine="284"/>
        <w:jc w:val="both"/>
        <w:rPr>
          <w:rFonts w:asciiTheme="minorHAnsi" w:hAnsiTheme="minorHAnsi" w:cstheme="minorHAnsi"/>
          <w:color w:val="0F243E" w:themeColor="text2" w:themeShade="80"/>
        </w:rPr>
      </w:pPr>
      <w:r w:rsidRPr="0089474F">
        <w:rPr>
          <w:rFonts w:asciiTheme="minorHAnsi" w:hAnsiTheme="minorHAnsi" w:cstheme="minorHAnsi"/>
          <w:color w:val="0F243E" w:themeColor="text2" w:themeShade="80"/>
        </w:rPr>
        <w:t>Pour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cela :</w:t>
      </w:r>
    </w:p>
    <w:p w:rsidR="00CC7D55" w:rsidRPr="0089474F" w:rsidRDefault="005F2AEE" w:rsidP="00D63D27">
      <w:pPr>
        <w:pStyle w:val="Paragraphedeliste"/>
        <w:numPr>
          <w:ilvl w:val="0"/>
          <w:numId w:val="2"/>
        </w:numPr>
        <w:tabs>
          <w:tab w:val="left" w:pos="999"/>
          <w:tab w:val="left" w:pos="1000"/>
        </w:tabs>
        <w:spacing w:before="120"/>
        <w:ind w:left="998" w:hanging="357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le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tournoi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doit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être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inscrit au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calendrier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de</w:t>
      </w:r>
      <w:r w:rsidR="00134C57">
        <w:rPr>
          <w:rFonts w:asciiTheme="minorHAnsi" w:hAnsiTheme="minorHAnsi" w:cstheme="minorHAnsi"/>
          <w:color w:val="0F243E" w:themeColor="text2" w:themeShade="80"/>
          <w:sz w:val="24"/>
        </w:rPr>
        <w:t xml:space="preserve"> la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ZID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PCH</w:t>
      </w:r>
      <w:r w:rsidR="00B44F13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</w:p>
    <w:p w:rsidR="00CC7D55" w:rsidRPr="0089474F" w:rsidRDefault="005F2AEE" w:rsidP="00D63D27">
      <w:pPr>
        <w:pStyle w:val="Paragraphedeliste"/>
        <w:numPr>
          <w:ilvl w:val="0"/>
          <w:numId w:val="2"/>
        </w:numPr>
        <w:tabs>
          <w:tab w:val="left" w:pos="999"/>
          <w:tab w:val="left" w:pos="1000"/>
        </w:tabs>
        <w:spacing w:before="120"/>
        <w:ind w:left="998" w:hanging="357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total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des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 xml:space="preserve">prix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garanti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doit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être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au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minimum 600€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.</w:t>
      </w:r>
    </w:p>
    <w:p w:rsidR="00CC7D55" w:rsidRPr="0089474F" w:rsidRDefault="005F2AEE" w:rsidP="00D63D27">
      <w:pPr>
        <w:pStyle w:val="Paragraphedeliste"/>
        <w:numPr>
          <w:ilvl w:val="0"/>
          <w:numId w:val="2"/>
        </w:numPr>
        <w:tabs>
          <w:tab w:val="left" w:pos="999"/>
          <w:tab w:val="left" w:pos="1000"/>
        </w:tabs>
        <w:spacing w:before="120"/>
        <w:ind w:left="998" w:hanging="357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le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tournoi doit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comporter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7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rondes,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en cadence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Fischer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15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min +</w:t>
      </w:r>
      <w:r w:rsidRPr="0089474F">
        <w:rPr>
          <w:rFonts w:asciiTheme="minorHAnsi" w:hAnsiTheme="minorHAnsi" w:cstheme="minorHAnsi"/>
          <w:color w:val="0F243E" w:themeColor="text2" w:themeShade="80"/>
          <w:spacing w:val="-4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5s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(ou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20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min KO)</w:t>
      </w:r>
    </w:p>
    <w:p w:rsidR="00CC7D55" w:rsidRPr="0089474F" w:rsidRDefault="005F2AEE" w:rsidP="00D63D27">
      <w:pPr>
        <w:pStyle w:val="Paragraphedeliste"/>
        <w:numPr>
          <w:ilvl w:val="0"/>
          <w:numId w:val="2"/>
        </w:numPr>
        <w:tabs>
          <w:tab w:val="left" w:pos="999"/>
          <w:tab w:val="left" w:pos="1000"/>
        </w:tabs>
        <w:spacing w:before="120"/>
        <w:ind w:left="998" w:right="768" w:hanging="357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les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départages utilisés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doivent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être,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dans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l’ordre,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le</w:t>
      </w:r>
      <w:r w:rsidRPr="0089474F">
        <w:rPr>
          <w:rFonts w:asciiTheme="minorHAnsi" w:hAnsiTheme="minorHAnsi" w:cstheme="minorHAnsi"/>
          <w:color w:val="0F243E" w:themeColor="text2" w:themeShade="80"/>
          <w:spacing w:val="-4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Buchholz,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le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Cumulatif,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et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la</w:t>
      </w:r>
      <w:r w:rsidRPr="0089474F">
        <w:rPr>
          <w:rFonts w:asciiTheme="minorHAnsi" w:hAnsiTheme="minorHAnsi" w:cstheme="minorHAnsi"/>
          <w:color w:val="0F243E" w:themeColor="text2" w:themeShade="80"/>
          <w:spacing w:val="-57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Performance.</w:t>
      </w:r>
    </w:p>
    <w:p w:rsidR="00CC7D55" w:rsidRPr="0089474F" w:rsidRDefault="00CC7D55" w:rsidP="0089474F">
      <w:pPr>
        <w:pStyle w:val="Corpsdetexte"/>
        <w:spacing w:before="11"/>
        <w:jc w:val="both"/>
        <w:rPr>
          <w:rFonts w:asciiTheme="minorHAnsi" w:hAnsiTheme="minorHAnsi" w:cstheme="minorHAnsi"/>
          <w:color w:val="0F243E" w:themeColor="text2" w:themeShade="80"/>
          <w:sz w:val="23"/>
        </w:rPr>
      </w:pPr>
    </w:p>
    <w:p w:rsidR="00764DC6" w:rsidRDefault="005F2AEE" w:rsidP="00764DC6">
      <w:pPr>
        <w:pStyle w:val="Corpsdetexte"/>
        <w:ind w:left="280"/>
        <w:jc w:val="both"/>
        <w:rPr>
          <w:rFonts w:asciiTheme="minorHAnsi" w:hAnsiTheme="minorHAnsi" w:cstheme="minorHAnsi"/>
          <w:b/>
          <w:color w:val="0F243E" w:themeColor="text2" w:themeShade="80"/>
          <w:spacing w:val="-1"/>
        </w:rPr>
      </w:pPr>
      <w:r w:rsidRPr="0089474F">
        <w:rPr>
          <w:rFonts w:asciiTheme="minorHAnsi" w:hAnsiTheme="minorHAnsi" w:cstheme="minorHAnsi"/>
          <w:color w:val="0F243E" w:themeColor="text2" w:themeShade="80"/>
        </w:rPr>
        <w:lastRenderedPageBreak/>
        <w:t>Le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nombre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de tournois</w:t>
      </w:r>
      <w:r w:rsidR="00764DC6">
        <w:rPr>
          <w:rFonts w:asciiTheme="minorHAnsi" w:hAnsiTheme="minorHAnsi" w:cstheme="minorHAnsi"/>
          <w:color w:val="0F243E" w:themeColor="text2" w:themeShade="80"/>
          <w:spacing w:val="58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participant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au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Grand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Prix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est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</w:rPr>
        <w:t>limité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</w:rPr>
        <w:t>à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1"/>
        </w:rPr>
        <w:t xml:space="preserve"> </w:t>
      </w:r>
      <w:r w:rsidR="00B44F13">
        <w:rPr>
          <w:rFonts w:asciiTheme="minorHAnsi" w:hAnsiTheme="minorHAnsi" w:cstheme="minorHAnsi"/>
          <w:b/>
          <w:color w:val="0F243E" w:themeColor="text2" w:themeShade="80"/>
          <w:spacing w:val="-1"/>
        </w:rPr>
        <w:t>douze</w:t>
      </w:r>
    </w:p>
    <w:p w:rsidR="00764DC6" w:rsidRDefault="00764DC6" w:rsidP="00764DC6">
      <w:pPr>
        <w:pStyle w:val="Corpsdetexte"/>
        <w:ind w:left="280"/>
        <w:jc w:val="both"/>
        <w:rPr>
          <w:rFonts w:asciiTheme="minorHAnsi" w:hAnsiTheme="minorHAnsi" w:cstheme="minorHAnsi"/>
          <w:color w:val="0F243E" w:themeColor="text2" w:themeShade="80"/>
        </w:rPr>
      </w:pPr>
    </w:p>
    <w:p w:rsidR="00CC7D55" w:rsidRPr="0089474F" w:rsidRDefault="005F2AEE" w:rsidP="00764DC6">
      <w:pPr>
        <w:pStyle w:val="Corpsdetexte"/>
        <w:ind w:left="280"/>
        <w:jc w:val="both"/>
        <w:rPr>
          <w:rFonts w:asciiTheme="minorHAnsi" w:hAnsiTheme="minorHAnsi" w:cstheme="minorHAnsi"/>
          <w:color w:val="0F243E" w:themeColor="text2" w:themeShade="80"/>
        </w:rPr>
      </w:pPr>
      <w:r w:rsidRPr="0089474F">
        <w:rPr>
          <w:rFonts w:asciiTheme="minorHAnsi" w:hAnsiTheme="minorHAnsi" w:cstheme="minorHAnsi"/>
          <w:color w:val="0F243E" w:themeColor="text2" w:themeShade="80"/>
        </w:rPr>
        <w:t>La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liste de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ces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tournois sera publiée quand les conventions auront été retournées et par conséquent les rapides confirmés.</w:t>
      </w:r>
    </w:p>
    <w:p w:rsidR="00CC7D55" w:rsidRPr="0089474F" w:rsidRDefault="00CC7D55" w:rsidP="0089474F">
      <w:pPr>
        <w:pStyle w:val="Corpsdetexte"/>
        <w:spacing w:before="10"/>
        <w:jc w:val="both"/>
        <w:rPr>
          <w:rFonts w:asciiTheme="minorHAnsi" w:hAnsiTheme="minorHAnsi" w:cstheme="minorHAnsi"/>
          <w:color w:val="0F243E" w:themeColor="text2" w:themeShade="80"/>
          <w:sz w:val="20"/>
        </w:rPr>
      </w:pPr>
    </w:p>
    <w:p w:rsidR="00CC7D55" w:rsidRPr="00D63D27" w:rsidRDefault="005F2AEE" w:rsidP="00D63D27">
      <w:pPr>
        <w:pStyle w:val="Titre1"/>
        <w:shd w:val="clear" w:color="auto" w:fill="365F91" w:themeFill="accent1" w:themeFillShade="BF"/>
        <w:spacing w:before="92"/>
        <w:jc w:val="both"/>
        <w:rPr>
          <w:rFonts w:asciiTheme="minorHAnsi" w:hAnsiTheme="minorHAnsi" w:cstheme="minorHAnsi"/>
          <w:color w:val="FFFFFF" w:themeColor="background1"/>
        </w:rPr>
      </w:pPr>
      <w:r w:rsidRPr="00D63D27">
        <w:rPr>
          <w:rFonts w:asciiTheme="minorHAnsi" w:hAnsiTheme="minorHAnsi" w:cstheme="minorHAnsi"/>
          <w:color w:val="FFFFFF" w:themeColor="background1"/>
        </w:rPr>
        <w:t>Article 3</w:t>
      </w:r>
    </w:p>
    <w:p w:rsidR="00D63D27" w:rsidRPr="00D63D27" w:rsidRDefault="00D63D27" w:rsidP="0089474F">
      <w:pPr>
        <w:pStyle w:val="Corpsdetexte"/>
        <w:spacing w:before="61"/>
        <w:ind w:left="280"/>
        <w:jc w:val="both"/>
        <w:rPr>
          <w:rFonts w:asciiTheme="minorHAnsi" w:hAnsiTheme="minorHAnsi" w:cstheme="minorHAnsi"/>
          <w:color w:val="0F243E" w:themeColor="text2" w:themeShade="80"/>
          <w:sz w:val="10"/>
          <w:szCs w:val="10"/>
        </w:rPr>
      </w:pPr>
    </w:p>
    <w:p w:rsidR="00CC7D55" w:rsidRPr="0089474F" w:rsidRDefault="005F2AEE" w:rsidP="0089474F">
      <w:pPr>
        <w:pStyle w:val="Corpsdetexte"/>
        <w:spacing w:before="61"/>
        <w:ind w:left="280"/>
        <w:jc w:val="both"/>
        <w:rPr>
          <w:rFonts w:asciiTheme="minorHAnsi" w:hAnsiTheme="minorHAnsi" w:cstheme="minorHAnsi"/>
          <w:color w:val="0F243E" w:themeColor="text2" w:themeShade="80"/>
        </w:rPr>
      </w:pPr>
      <w:r w:rsidRPr="0089474F">
        <w:rPr>
          <w:rFonts w:asciiTheme="minorHAnsi" w:hAnsiTheme="minorHAnsi" w:cstheme="minorHAnsi"/>
          <w:color w:val="0F243E" w:themeColor="text2" w:themeShade="80"/>
        </w:rPr>
        <w:t>Chaque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organisateur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tournoi rapide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du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Grand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Prix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signe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une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convention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et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s’engage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:</w:t>
      </w:r>
    </w:p>
    <w:p w:rsidR="00CC7D55" w:rsidRPr="0089474F" w:rsidRDefault="005F2AEE" w:rsidP="00D63D27">
      <w:pPr>
        <w:pStyle w:val="Paragraphedeliste"/>
        <w:numPr>
          <w:ilvl w:val="0"/>
          <w:numId w:val="2"/>
        </w:numPr>
        <w:tabs>
          <w:tab w:val="left" w:pos="999"/>
          <w:tab w:val="left" w:pos="1000"/>
        </w:tabs>
        <w:spacing w:before="120"/>
        <w:ind w:left="998" w:hanging="357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à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verser à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la ligue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de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Nouvelle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Aquitaine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1€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par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joueur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inscrit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à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son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tournoi</w:t>
      </w:r>
      <w:r w:rsidR="00344672" w:rsidRPr="0089474F">
        <w:rPr>
          <w:rFonts w:asciiTheme="minorHAnsi" w:hAnsiTheme="minorHAnsi" w:cstheme="minorHAnsi"/>
          <w:color w:val="0F243E" w:themeColor="text2" w:themeShade="80"/>
          <w:sz w:val="24"/>
        </w:rPr>
        <w:t>.</w:t>
      </w:r>
    </w:p>
    <w:p w:rsidR="00CC7D55" w:rsidRPr="00B81584" w:rsidRDefault="005F2AEE" w:rsidP="00B81584">
      <w:pPr>
        <w:pStyle w:val="Paragraphedeliste"/>
        <w:numPr>
          <w:ilvl w:val="0"/>
          <w:numId w:val="2"/>
        </w:numPr>
        <w:tabs>
          <w:tab w:val="left" w:pos="999"/>
          <w:tab w:val="left" w:pos="1000"/>
        </w:tabs>
        <w:spacing w:before="120"/>
        <w:ind w:left="1135" w:hanging="357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B81584">
        <w:rPr>
          <w:rFonts w:asciiTheme="minorHAnsi" w:hAnsiTheme="minorHAnsi" w:cstheme="minorHAnsi"/>
          <w:color w:val="0F243E" w:themeColor="text2" w:themeShade="80"/>
          <w:sz w:val="24"/>
        </w:rPr>
        <w:t>à indiquer « Grand Prix de la Ligue Nouvelle Aquitaine, Zone Poitou-Charentes</w:t>
      </w:r>
      <w:r w:rsidR="00B81584" w:rsidRPr="00B81584">
        <w:rPr>
          <w:rFonts w:asciiTheme="minorHAnsi" w:hAnsiTheme="minorHAnsi" w:cstheme="minorHAnsi"/>
          <w:color w:val="0F243E" w:themeColor="text2" w:themeShade="80"/>
          <w:sz w:val="24"/>
        </w:rPr>
        <w:t> » sur son affiche</w:t>
      </w:r>
    </w:p>
    <w:p w:rsidR="00CC7D55" w:rsidRPr="0089474F" w:rsidRDefault="005F2AEE" w:rsidP="00D63D27">
      <w:pPr>
        <w:pStyle w:val="Paragraphedeliste"/>
        <w:numPr>
          <w:ilvl w:val="0"/>
          <w:numId w:val="2"/>
        </w:numPr>
        <w:tabs>
          <w:tab w:val="left" w:pos="999"/>
          <w:tab w:val="left" w:pos="1000"/>
        </w:tabs>
        <w:spacing w:before="120"/>
        <w:ind w:left="998" w:hanging="357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à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afficher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le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règlement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du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Grand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Prix,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ainsi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que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le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classement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provisoire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établi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à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l’issue du tournoi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précédent</w:t>
      </w:r>
    </w:p>
    <w:p w:rsidR="00CC7D55" w:rsidRPr="0089474F" w:rsidRDefault="005F2AEE" w:rsidP="00D63D27">
      <w:pPr>
        <w:pStyle w:val="Paragraphedeliste"/>
        <w:numPr>
          <w:ilvl w:val="0"/>
          <w:numId w:val="2"/>
        </w:numPr>
        <w:tabs>
          <w:tab w:val="left" w:pos="999"/>
          <w:tab w:val="left" w:pos="1000"/>
        </w:tabs>
        <w:spacing w:before="120"/>
        <w:ind w:left="998" w:hanging="357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à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faire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la</w:t>
      </w:r>
      <w:r w:rsidRPr="00D63D27">
        <w:rPr>
          <w:rFonts w:asciiTheme="minorHAnsi" w:hAnsiTheme="minorHAnsi" w:cstheme="minorHAnsi"/>
          <w:color w:val="0F243E" w:themeColor="text2" w:themeShade="80"/>
          <w:sz w:val="24"/>
        </w:rPr>
        <w:t xml:space="preserve"> publicité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tous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les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tournois</w:t>
      </w:r>
      <w:r w:rsidRPr="0089474F">
        <w:rPr>
          <w:rFonts w:asciiTheme="minorHAnsi" w:hAnsiTheme="minorHAnsi" w:cstheme="minorHAnsi"/>
          <w:color w:val="0F243E" w:themeColor="text2" w:themeShade="80"/>
          <w:spacing w:val="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suivants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du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Grand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Prix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lors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son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tournoi</w:t>
      </w:r>
    </w:p>
    <w:p w:rsidR="00CC7D55" w:rsidRPr="0089474F" w:rsidRDefault="00CC7D55" w:rsidP="0089474F">
      <w:pPr>
        <w:pStyle w:val="Corpsdetexte"/>
        <w:jc w:val="both"/>
        <w:rPr>
          <w:rFonts w:asciiTheme="minorHAnsi" w:hAnsiTheme="minorHAnsi" w:cstheme="minorHAnsi"/>
          <w:color w:val="0F243E" w:themeColor="text2" w:themeShade="80"/>
          <w:sz w:val="26"/>
        </w:rPr>
      </w:pPr>
    </w:p>
    <w:p w:rsidR="00CC7D55" w:rsidRPr="00D63D27" w:rsidRDefault="005F2AEE" w:rsidP="00D63D27">
      <w:pPr>
        <w:pStyle w:val="Titre1"/>
        <w:shd w:val="clear" w:color="auto" w:fill="365F91" w:themeFill="accent1" w:themeFillShade="BF"/>
        <w:spacing w:before="92"/>
        <w:jc w:val="both"/>
        <w:rPr>
          <w:rFonts w:asciiTheme="minorHAnsi" w:hAnsiTheme="minorHAnsi" w:cstheme="minorHAnsi"/>
          <w:color w:val="FFFFFF" w:themeColor="background1"/>
        </w:rPr>
      </w:pPr>
      <w:r w:rsidRPr="00D63D27">
        <w:rPr>
          <w:rFonts w:asciiTheme="minorHAnsi" w:hAnsiTheme="minorHAnsi" w:cstheme="minorHAnsi"/>
          <w:color w:val="FFFFFF" w:themeColor="background1"/>
        </w:rPr>
        <w:t>Article 4</w:t>
      </w:r>
    </w:p>
    <w:p w:rsidR="007C3C58" w:rsidRPr="007C3C58" w:rsidRDefault="007C3C58" w:rsidP="0089474F">
      <w:pPr>
        <w:pStyle w:val="Titre2"/>
        <w:spacing w:before="61"/>
        <w:jc w:val="both"/>
        <w:rPr>
          <w:rFonts w:asciiTheme="minorHAnsi" w:hAnsiTheme="minorHAnsi" w:cstheme="minorHAnsi"/>
          <w:color w:val="0F243E" w:themeColor="text2" w:themeShade="80"/>
          <w:sz w:val="10"/>
          <w:szCs w:val="10"/>
        </w:rPr>
      </w:pPr>
    </w:p>
    <w:p w:rsidR="00CC7D55" w:rsidRPr="0089474F" w:rsidRDefault="005F2AEE" w:rsidP="0089474F">
      <w:pPr>
        <w:pStyle w:val="Titre2"/>
        <w:spacing w:before="61"/>
        <w:jc w:val="both"/>
        <w:rPr>
          <w:rFonts w:asciiTheme="minorHAnsi" w:hAnsiTheme="minorHAnsi" w:cstheme="minorHAnsi"/>
          <w:b w:val="0"/>
          <w:color w:val="0F243E" w:themeColor="text2" w:themeShade="80"/>
        </w:rPr>
      </w:pPr>
      <w:r w:rsidRPr="0089474F">
        <w:rPr>
          <w:rFonts w:asciiTheme="minorHAnsi" w:hAnsiTheme="minorHAnsi" w:cstheme="minorHAnsi"/>
          <w:color w:val="0F243E" w:themeColor="text2" w:themeShade="80"/>
        </w:rPr>
        <w:t>Barème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d’attribution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des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points</w:t>
      </w:r>
      <w:r w:rsidR="00250A31" w:rsidRPr="0089474F">
        <w:rPr>
          <w:rFonts w:asciiTheme="minorHAnsi" w:hAnsiTheme="minorHAnsi" w:cstheme="minorHAnsi"/>
          <w:color w:val="0F243E" w:themeColor="text2" w:themeShade="80"/>
        </w:rPr>
        <w:t xml:space="preserve"> </w:t>
      </w:r>
      <w:r w:rsidRPr="0089474F">
        <w:rPr>
          <w:rFonts w:asciiTheme="minorHAnsi" w:hAnsiTheme="minorHAnsi" w:cstheme="minorHAnsi"/>
          <w:b w:val="0"/>
          <w:color w:val="0F243E" w:themeColor="text2" w:themeShade="80"/>
        </w:rPr>
        <w:t>:</w:t>
      </w:r>
    </w:p>
    <w:p w:rsidR="00CC7D55" w:rsidRPr="0089474F" w:rsidRDefault="005F2AEE" w:rsidP="0089474F">
      <w:pPr>
        <w:pStyle w:val="Corpsdetexte"/>
        <w:ind w:left="280"/>
        <w:jc w:val="both"/>
        <w:rPr>
          <w:rFonts w:asciiTheme="minorHAnsi" w:hAnsiTheme="minorHAnsi" w:cstheme="minorHAnsi"/>
          <w:color w:val="0F243E" w:themeColor="text2" w:themeShade="80"/>
        </w:rPr>
      </w:pPr>
      <w:r w:rsidRPr="0089474F">
        <w:rPr>
          <w:rFonts w:asciiTheme="minorHAnsi" w:hAnsiTheme="minorHAnsi" w:cstheme="minorHAnsi"/>
          <w:color w:val="0F243E" w:themeColor="text2" w:themeShade="80"/>
        </w:rPr>
        <w:t>Après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chaque tournoi,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le responsable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du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Grand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Prix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établit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un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classement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pour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donner des</w:t>
      </w:r>
      <w:r w:rsidRPr="0089474F">
        <w:rPr>
          <w:rFonts w:asciiTheme="minorHAnsi" w:hAnsiTheme="minorHAnsi" w:cstheme="minorHAnsi"/>
          <w:color w:val="0F243E" w:themeColor="text2" w:themeShade="80"/>
          <w:spacing w:val="-57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points</w:t>
      </w:r>
      <w:r w:rsidRPr="0089474F">
        <w:rPr>
          <w:rFonts w:asciiTheme="minorHAnsi" w:hAnsiTheme="minorHAnsi" w:cstheme="minorHAnsi"/>
          <w:color w:val="0F243E" w:themeColor="text2" w:themeShade="80"/>
          <w:spacing w:val="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aux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cinq premiers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du classement général,</w:t>
      </w:r>
      <w:r w:rsidRPr="0089474F">
        <w:rPr>
          <w:rFonts w:asciiTheme="minorHAnsi" w:hAnsiTheme="minorHAnsi" w:cstheme="minorHAnsi"/>
          <w:color w:val="0F243E" w:themeColor="text2" w:themeShade="80"/>
          <w:spacing w:val="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et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de</w:t>
      </w:r>
      <w:r w:rsidRPr="0089474F">
        <w:rPr>
          <w:rFonts w:asciiTheme="minorHAnsi" w:hAnsiTheme="minorHAnsi" w:cstheme="minorHAnsi"/>
          <w:color w:val="0F243E" w:themeColor="text2" w:themeShade="80"/>
          <w:spacing w:val="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chaque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catégorie.</w:t>
      </w:r>
    </w:p>
    <w:p w:rsidR="00CC7D55" w:rsidRPr="0089474F" w:rsidRDefault="005F2AEE" w:rsidP="0089474F">
      <w:pPr>
        <w:pStyle w:val="Corpsdetexte"/>
        <w:ind w:left="280" w:right="127"/>
        <w:jc w:val="both"/>
        <w:rPr>
          <w:rFonts w:asciiTheme="minorHAnsi" w:hAnsiTheme="minorHAnsi" w:cstheme="minorHAnsi"/>
          <w:color w:val="0F243E" w:themeColor="text2" w:themeShade="80"/>
        </w:rPr>
      </w:pPr>
      <w:r w:rsidRPr="0089474F">
        <w:rPr>
          <w:rFonts w:asciiTheme="minorHAnsi" w:hAnsiTheme="minorHAnsi" w:cstheme="minorHAnsi"/>
          <w:color w:val="0F243E" w:themeColor="text2" w:themeShade="80"/>
        </w:rPr>
        <w:t>Les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points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sont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attribués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à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la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place,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après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départage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des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ex-æquo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au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proofErr w:type="spellStart"/>
      <w:r w:rsidRPr="0089474F">
        <w:rPr>
          <w:rFonts w:asciiTheme="minorHAnsi" w:hAnsiTheme="minorHAnsi" w:cstheme="minorHAnsi"/>
          <w:color w:val="0F243E" w:themeColor="text2" w:themeShade="80"/>
        </w:rPr>
        <w:t>Bucholz</w:t>
      </w:r>
      <w:proofErr w:type="spellEnd"/>
      <w:r w:rsidRPr="0089474F">
        <w:rPr>
          <w:rFonts w:asciiTheme="minorHAnsi" w:hAnsiTheme="minorHAnsi" w:cstheme="minorHAnsi"/>
          <w:color w:val="0F243E" w:themeColor="text2" w:themeShade="80"/>
        </w:rPr>
        <w:t>,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puis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au</w:t>
      </w:r>
      <w:r w:rsidRPr="0089474F">
        <w:rPr>
          <w:rFonts w:asciiTheme="minorHAnsi" w:hAnsiTheme="minorHAnsi" w:cstheme="minorHAnsi"/>
          <w:color w:val="0F243E" w:themeColor="text2" w:themeShade="80"/>
          <w:spacing w:val="-57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Cumulatif, enfin à</w:t>
      </w:r>
      <w:r w:rsidRPr="0089474F">
        <w:rPr>
          <w:rFonts w:asciiTheme="minorHAnsi" w:hAnsiTheme="minorHAnsi" w:cstheme="minorHAnsi"/>
          <w:color w:val="0F243E" w:themeColor="text2" w:themeShade="80"/>
          <w:spacing w:val="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la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Performance.</w:t>
      </w:r>
    </w:p>
    <w:p w:rsidR="00CC7D55" w:rsidRPr="0089474F" w:rsidRDefault="005F2AEE" w:rsidP="0089474F">
      <w:pPr>
        <w:pStyle w:val="Corpsdetexte"/>
        <w:ind w:left="280"/>
        <w:jc w:val="both"/>
        <w:rPr>
          <w:rFonts w:asciiTheme="minorHAnsi" w:hAnsiTheme="minorHAnsi" w:cstheme="minorHAnsi"/>
          <w:color w:val="0F243E" w:themeColor="text2" w:themeShade="80"/>
        </w:rPr>
      </w:pPr>
      <w:r w:rsidRPr="0089474F">
        <w:rPr>
          <w:rFonts w:asciiTheme="minorHAnsi" w:hAnsiTheme="minorHAnsi" w:cstheme="minorHAnsi"/>
          <w:color w:val="0F243E" w:themeColor="text2" w:themeShade="80"/>
        </w:rPr>
        <w:t>Le</w:t>
      </w:r>
      <w:r w:rsidRPr="0089474F">
        <w:rPr>
          <w:rFonts w:asciiTheme="minorHAnsi" w:hAnsiTheme="minorHAnsi" w:cstheme="minorHAnsi"/>
          <w:color w:val="0F243E" w:themeColor="text2" w:themeShade="80"/>
          <w:spacing w:val="-5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1</w:t>
      </w:r>
      <w:r w:rsidRPr="0089474F">
        <w:rPr>
          <w:rFonts w:asciiTheme="minorHAnsi" w:hAnsiTheme="minorHAnsi" w:cstheme="minorHAnsi"/>
          <w:color w:val="0F243E" w:themeColor="text2" w:themeShade="80"/>
          <w:vertAlign w:val="superscript"/>
        </w:rPr>
        <w:t>er</w:t>
      </w:r>
      <w:r w:rsidRPr="0089474F">
        <w:rPr>
          <w:rFonts w:asciiTheme="minorHAnsi" w:hAnsiTheme="minorHAnsi" w:cstheme="minorHAnsi"/>
          <w:color w:val="0F243E" w:themeColor="text2" w:themeShade="80"/>
          <w:spacing w:val="-5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marque</w:t>
      </w:r>
      <w:r w:rsidRPr="0089474F">
        <w:rPr>
          <w:rFonts w:asciiTheme="minorHAnsi" w:hAnsiTheme="minorHAnsi" w:cstheme="minorHAnsi"/>
          <w:color w:val="0F243E" w:themeColor="text2" w:themeShade="80"/>
          <w:spacing w:val="-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</w:rPr>
        <w:t>5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6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points,</w:t>
      </w:r>
      <w:r w:rsidRPr="0089474F">
        <w:rPr>
          <w:rFonts w:asciiTheme="minorHAnsi" w:hAnsiTheme="minorHAnsi" w:cstheme="minorHAnsi"/>
          <w:color w:val="0F243E" w:themeColor="text2" w:themeShade="80"/>
          <w:spacing w:val="-5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le</w:t>
      </w:r>
      <w:r w:rsidRPr="0089474F">
        <w:rPr>
          <w:rFonts w:asciiTheme="minorHAnsi" w:hAnsiTheme="minorHAnsi" w:cstheme="minorHAnsi"/>
          <w:color w:val="0F243E" w:themeColor="text2" w:themeShade="80"/>
          <w:spacing w:val="-5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2</w:t>
      </w:r>
      <w:r w:rsidRPr="0089474F">
        <w:rPr>
          <w:rFonts w:asciiTheme="minorHAnsi" w:hAnsiTheme="minorHAnsi" w:cstheme="minorHAnsi"/>
          <w:color w:val="0F243E" w:themeColor="text2" w:themeShade="80"/>
          <w:vertAlign w:val="superscript"/>
        </w:rPr>
        <w:t>ème</w:t>
      </w:r>
      <w:r w:rsidRPr="0089474F">
        <w:rPr>
          <w:rFonts w:asciiTheme="minorHAnsi" w:hAnsiTheme="minorHAnsi" w:cstheme="minorHAnsi"/>
          <w:color w:val="0F243E" w:themeColor="text2" w:themeShade="80"/>
          <w:spacing w:val="-7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a</w:t>
      </w:r>
      <w:r w:rsidRPr="0089474F">
        <w:rPr>
          <w:rFonts w:asciiTheme="minorHAnsi" w:hAnsiTheme="minorHAnsi" w:cstheme="minorHAnsi"/>
          <w:color w:val="0F243E" w:themeColor="text2" w:themeShade="80"/>
          <w:spacing w:val="-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</w:rPr>
        <w:t>4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6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points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et</w:t>
      </w:r>
      <w:r w:rsidRPr="0089474F">
        <w:rPr>
          <w:rFonts w:asciiTheme="minorHAnsi" w:hAnsiTheme="minorHAnsi" w:cstheme="minorHAnsi"/>
          <w:color w:val="0F243E" w:themeColor="text2" w:themeShade="80"/>
          <w:spacing w:val="-7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ainsi</w:t>
      </w:r>
      <w:r w:rsidRPr="0089474F">
        <w:rPr>
          <w:rFonts w:asciiTheme="minorHAnsi" w:hAnsiTheme="minorHAnsi" w:cstheme="minorHAnsi"/>
          <w:color w:val="0F243E" w:themeColor="text2" w:themeShade="80"/>
          <w:spacing w:val="-5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de</w:t>
      </w:r>
      <w:r w:rsidRPr="0089474F">
        <w:rPr>
          <w:rFonts w:asciiTheme="minorHAnsi" w:hAnsiTheme="minorHAnsi" w:cstheme="minorHAnsi"/>
          <w:color w:val="0F243E" w:themeColor="text2" w:themeShade="80"/>
          <w:spacing w:val="-6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suite</w:t>
      </w:r>
      <w:r w:rsidRPr="0089474F">
        <w:rPr>
          <w:rFonts w:asciiTheme="minorHAnsi" w:hAnsiTheme="minorHAnsi" w:cstheme="minorHAnsi"/>
          <w:color w:val="0F243E" w:themeColor="text2" w:themeShade="80"/>
          <w:spacing w:val="-5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jusqu’au</w:t>
      </w:r>
      <w:r w:rsidRPr="0089474F">
        <w:rPr>
          <w:rFonts w:asciiTheme="minorHAnsi" w:hAnsiTheme="minorHAnsi" w:cstheme="minorHAnsi"/>
          <w:color w:val="0F243E" w:themeColor="text2" w:themeShade="80"/>
          <w:spacing w:val="-5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5</w:t>
      </w:r>
      <w:r w:rsidRPr="0089474F">
        <w:rPr>
          <w:rFonts w:asciiTheme="minorHAnsi" w:hAnsiTheme="minorHAnsi" w:cstheme="minorHAnsi"/>
          <w:color w:val="0F243E" w:themeColor="text2" w:themeShade="80"/>
          <w:vertAlign w:val="superscript"/>
        </w:rPr>
        <w:t>ème</w:t>
      </w:r>
      <w:r w:rsidRPr="0089474F">
        <w:rPr>
          <w:rFonts w:asciiTheme="minorHAnsi" w:hAnsiTheme="minorHAnsi" w:cstheme="minorHAnsi"/>
          <w:color w:val="0F243E" w:themeColor="text2" w:themeShade="80"/>
          <w:spacing w:val="-7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qui</w:t>
      </w:r>
      <w:r w:rsidRPr="0089474F">
        <w:rPr>
          <w:rFonts w:asciiTheme="minorHAnsi" w:hAnsiTheme="minorHAnsi" w:cstheme="minorHAnsi"/>
          <w:color w:val="0F243E" w:themeColor="text2" w:themeShade="80"/>
          <w:spacing w:val="-6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marque</w:t>
      </w:r>
      <w:r w:rsidRPr="0089474F">
        <w:rPr>
          <w:rFonts w:asciiTheme="minorHAnsi" w:hAnsiTheme="minorHAnsi" w:cstheme="minorHAnsi"/>
          <w:color w:val="0F243E" w:themeColor="text2" w:themeShade="80"/>
          <w:spacing w:val="-5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</w:rPr>
        <w:t>1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5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point.</w:t>
      </w:r>
    </w:p>
    <w:p w:rsidR="00CC7D55" w:rsidRPr="0089474F" w:rsidRDefault="00CC7D55" w:rsidP="0089474F">
      <w:pPr>
        <w:pStyle w:val="Corpsdetexte"/>
        <w:jc w:val="both"/>
        <w:rPr>
          <w:rFonts w:asciiTheme="minorHAnsi" w:hAnsiTheme="minorHAnsi" w:cstheme="minorHAnsi"/>
          <w:color w:val="0F243E" w:themeColor="text2" w:themeShade="80"/>
          <w:sz w:val="26"/>
        </w:rPr>
      </w:pPr>
    </w:p>
    <w:p w:rsidR="00CC7D55" w:rsidRPr="007C3C58" w:rsidRDefault="005F2AEE" w:rsidP="007C3C58">
      <w:pPr>
        <w:pStyle w:val="Titre1"/>
        <w:shd w:val="clear" w:color="auto" w:fill="365F91" w:themeFill="accent1" w:themeFillShade="BF"/>
        <w:spacing w:before="92"/>
        <w:jc w:val="both"/>
        <w:rPr>
          <w:rFonts w:asciiTheme="minorHAnsi" w:hAnsiTheme="minorHAnsi" w:cstheme="minorHAnsi"/>
          <w:color w:val="FFFFFF" w:themeColor="background1"/>
        </w:rPr>
      </w:pPr>
      <w:r w:rsidRPr="007C3C58">
        <w:rPr>
          <w:rFonts w:asciiTheme="minorHAnsi" w:hAnsiTheme="minorHAnsi" w:cstheme="minorHAnsi"/>
          <w:color w:val="FFFFFF" w:themeColor="background1"/>
        </w:rPr>
        <w:t>Article 5</w:t>
      </w:r>
    </w:p>
    <w:p w:rsidR="007C3C58" w:rsidRPr="007C3C58" w:rsidRDefault="007C3C58" w:rsidP="0089474F">
      <w:pPr>
        <w:pStyle w:val="Corpsdetexte"/>
        <w:spacing w:before="61"/>
        <w:ind w:left="280"/>
        <w:jc w:val="both"/>
        <w:rPr>
          <w:rFonts w:asciiTheme="minorHAnsi" w:hAnsiTheme="minorHAnsi" w:cstheme="minorHAnsi"/>
          <w:color w:val="0F243E" w:themeColor="text2" w:themeShade="80"/>
          <w:sz w:val="10"/>
          <w:szCs w:val="10"/>
        </w:rPr>
      </w:pPr>
    </w:p>
    <w:p w:rsidR="00CC7D55" w:rsidRPr="0089474F" w:rsidRDefault="005F2AEE" w:rsidP="0089474F">
      <w:pPr>
        <w:pStyle w:val="Corpsdetexte"/>
        <w:spacing w:before="61"/>
        <w:ind w:left="280"/>
        <w:jc w:val="both"/>
        <w:rPr>
          <w:rFonts w:asciiTheme="minorHAnsi" w:hAnsiTheme="minorHAnsi" w:cstheme="minorHAnsi"/>
          <w:color w:val="0F243E" w:themeColor="text2" w:themeShade="80"/>
        </w:rPr>
      </w:pPr>
      <w:r w:rsidRPr="0089474F">
        <w:rPr>
          <w:rFonts w:asciiTheme="minorHAnsi" w:hAnsiTheme="minorHAnsi" w:cstheme="minorHAnsi"/>
          <w:color w:val="0F243E" w:themeColor="text2" w:themeShade="80"/>
        </w:rPr>
        <w:t xml:space="preserve">Le </w:t>
      </w:r>
      <w:r w:rsidRPr="0089474F">
        <w:rPr>
          <w:rFonts w:asciiTheme="minorHAnsi" w:hAnsiTheme="minorHAnsi" w:cstheme="minorHAnsi"/>
          <w:b/>
          <w:color w:val="0F243E" w:themeColor="text2" w:themeShade="80"/>
        </w:rPr>
        <w:t xml:space="preserve">classement final </w:t>
      </w:r>
      <w:r w:rsidRPr="0089474F">
        <w:rPr>
          <w:rFonts w:asciiTheme="minorHAnsi" w:hAnsiTheme="minorHAnsi" w:cstheme="minorHAnsi"/>
          <w:color w:val="0F243E" w:themeColor="text2" w:themeShade="80"/>
        </w:rPr>
        <w:t>du Grand Prix s’effectue à la fin de la saison en cumulant les meilleurs</w:t>
      </w:r>
      <w:r w:rsidRPr="0089474F">
        <w:rPr>
          <w:rFonts w:asciiTheme="minorHAnsi" w:hAnsiTheme="minorHAnsi" w:cstheme="minorHAnsi"/>
          <w:color w:val="0F243E" w:themeColor="text2" w:themeShade="80"/>
          <w:spacing w:val="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scores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obtenus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par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chaque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joueur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dans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les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tournois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du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grand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prix</w:t>
      </w:r>
      <w:r w:rsidR="00EC0B60" w:rsidRPr="0089474F">
        <w:rPr>
          <w:rFonts w:asciiTheme="minorHAnsi" w:hAnsiTheme="minorHAnsi" w:cstheme="minorHAnsi"/>
          <w:color w:val="0F243E" w:themeColor="text2" w:themeShade="80"/>
        </w:rPr>
        <w:t>.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="00EC0B60" w:rsidRPr="0089474F">
        <w:rPr>
          <w:rFonts w:asciiTheme="minorHAnsi" w:hAnsiTheme="minorHAnsi" w:cstheme="minorHAnsi"/>
          <w:color w:val="0F243E" w:themeColor="text2" w:themeShade="80"/>
          <w:spacing w:val="-1"/>
        </w:rPr>
        <w:t>C</w:t>
      </w:r>
      <w:r w:rsidRPr="0089474F">
        <w:rPr>
          <w:rFonts w:asciiTheme="minorHAnsi" w:hAnsiTheme="minorHAnsi" w:cstheme="minorHAnsi"/>
          <w:color w:val="0F243E" w:themeColor="text2" w:themeShade="80"/>
        </w:rPr>
        <w:t>e cumul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="00EC0B60" w:rsidRPr="0089474F">
        <w:rPr>
          <w:rFonts w:asciiTheme="minorHAnsi" w:hAnsiTheme="minorHAnsi" w:cstheme="minorHAnsi"/>
          <w:color w:val="0F243E" w:themeColor="text2" w:themeShade="80"/>
          <w:spacing w:val="-3"/>
        </w:rPr>
        <w:t>est</w:t>
      </w:r>
      <w:r w:rsidRPr="0089474F">
        <w:rPr>
          <w:rFonts w:asciiTheme="minorHAnsi" w:hAnsiTheme="minorHAnsi" w:cstheme="minorHAnsi"/>
          <w:color w:val="0F243E" w:themeColor="text2" w:themeShade="80"/>
        </w:rPr>
        <w:t xml:space="preserve"> limité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à</w:t>
      </w:r>
      <w:r w:rsidRPr="0089474F">
        <w:rPr>
          <w:rFonts w:asciiTheme="minorHAnsi" w:hAnsiTheme="minorHAnsi" w:cstheme="minorHAnsi"/>
          <w:color w:val="0F243E" w:themeColor="text2" w:themeShade="80"/>
          <w:spacing w:val="-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</w:rPr>
        <w:t>cinq</w:t>
      </w:r>
      <w:r w:rsidR="007C3C58">
        <w:rPr>
          <w:rFonts w:asciiTheme="minorHAnsi" w:hAnsiTheme="minorHAnsi" w:cstheme="minorHAnsi"/>
          <w:b/>
          <w:color w:val="0F243E" w:themeColor="text2" w:themeShade="80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57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</w:rPr>
        <w:t xml:space="preserve">tournois </w:t>
      </w:r>
      <w:r w:rsidRPr="0089474F">
        <w:rPr>
          <w:rFonts w:asciiTheme="minorHAnsi" w:hAnsiTheme="minorHAnsi" w:cstheme="minorHAnsi"/>
          <w:color w:val="0F243E" w:themeColor="text2" w:themeShade="80"/>
        </w:rPr>
        <w:t>maximum.</w:t>
      </w:r>
      <w:r w:rsidR="00EC0B60" w:rsidRPr="0089474F">
        <w:rPr>
          <w:rFonts w:asciiTheme="minorHAnsi" w:hAnsiTheme="minorHAnsi" w:cstheme="minorHAnsi"/>
          <w:color w:val="0F243E" w:themeColor="text2" w:themeShade="80"/>
        </w:rPr>
        <w:t xml:space="preserve"> Ainsi, </w:t>
      </w:r>
      <w:r w:rsidRPr="0089474F">
        <w:rPr>
          <w:rFonts w:asciiTheme="minorHAnsi" w:hAnsiTheme="minorHAnsi" w:cstheme="minorHAnsi"/>
          <w:color w:val="0F243E" w:themeColor="text2" w:themeShade="80"/>
        </w:rPr>
        <w:t>un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joueur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ne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garde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que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ses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cinq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meilleurs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scores.</w:t>
      </w:r>
    </w:p>
    <w:p w:rsidR="00CC7D55" w:rsidRPr="0089474F" w:rsidRDefault="00CC7D55" w:rsidP="0089474F">
      <w:pPr>
        <w:pStyle w:val="Corpsdetexte"/>
        <w:jc w:val="both"/>
        <w:rPr>
          <w:rFonts w:asciiTheme="minorHAnsi" w:hAnsiTheme="minorHAnsi" w:cstheme="minorHAnsi"/>
          <w:color w:val="0F243E" w:themeColor="text2" w:themeShade="80"/>
        </w:rPr>
      </w:pPr>
    </w:p>
    <w:p w:rsidR="00CC7D55" w:rsidRPr="0089474F" w:rsidRDefault="005F2AEE" w:rsidP="00EC5164">
      <w:pPr>
        <w:pStyle w:val="Corpsdetexte"/>
        <w:ind w:right="3459" w:firstLine="284"/>
        <w:jc w:val="both"/>
        <w:rPr>
          <w:rFonts w:asciiTheme="minorHAnsi" w:hAnsiTheme="minorHAnsi" w:cstheme="minorHAnsi"/>
          <w:color w:val="0F243E" w:themeColor="text2" w:themeShade="80"/>
        </w:rPr>
      </w:pPr>
      <w:r w:rsidRPr="0089474F">
        <w:rPr>
          <w:rFonts w:asciiTheme="minorHAnsi" w:hAnsiTheme="minorHAnsi" w:cstheme="minorHAnsi"/>
          <w:color w:val="0F243E" w:themeColor="text2" w:themeShade="80"/>
        </w:rPr>
        <w:t>En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cas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d’ex-æquo,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le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départage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tient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compte,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dans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l’ordre :</w:t>
      </w:r>
    </w:p>
    <w:p w:rsidR="00CC7D55" w:rsidRPr="0089474F" w:rsidRDefault="005F2AEE" w:rsidP="00EC5164">
      <w:pPr>
        <w:pStyle w:val="Paragraphedeliste"/>
        <w:numPr>
          <w:ilvl w:val="0"/>
          <w:numId w:val="2"/>
        </w:numPr>
        <w:tabs>
          <w:tab w:val="left" w:pos="1000"/>
        </w:tabs>
        <w:spacing w:before="120"/>
        <w:ind w:left="998" w:hanging="357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de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la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participation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au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plus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grand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nombre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de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tournois</w:t>
      </w:r>
    </w:p>
    <w:p w:rsidR="00CC7D55" w:rsidRPr="0089474F" w:rsidRDefault="005F2AEE" w:rsidP="00EC5164">
      <w:pPr>
        <w:pStyle w:val="Paragraphedeliste"/>
        <w:numPr>
          <w:ilvl w:val="0"/>
          <w:numId w:val="2"/>
        </w:numPr>
        <w:tabs>
          <w:tab w:val="left" w:pos="999"/>
          <w:tab w:val="left" w:pos="1000"/>
        </w:tabs>
        <w:spacing w:before="120"/>
        <w:ind w:left="998" w:hanging="357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du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plus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grand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nombre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de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1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ères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places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(5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points),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puis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de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2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e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places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(4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points),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etc.</w:t>
      </w:r>
    </w:p>
    <w:p w:rsidR="00CC7D55" w:rsidRDefault="005F2AEE" w:rsidP="0089474F">
      <w:pPr>
        <w:pStyle w:val="Paragraphedeliste"/>
        <w:numPr>
          <w:ilvl w:val="0"/>
          <w:numId w:val="2"/>
        </w:numPr>
        <w:tabs>
          <w:tab w:val="left" w:pos="999"/>
          <w:tab w:val="left" w:pos="1000"/>
        </w:tabs>
        <w:spacing w:before="120"/>
        <w:ind w:left="998" w:hanging="357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de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la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place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dans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le tournoi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du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Grand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Prix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le plus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récent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(auquel au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moins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un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des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joueurs</w:t>
      </w:r>
      <w:r w:rsidRPr="00EC5164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ex-aequo a</w:t>
      </w:r>
      <w:r w:rsidRPr="0089474F">
        <w:rPr>
          <w:rFonts w:asciiTheme="minorHAnsi" w:hAnsiTheme="minorHAnsi" w:cstheme="minorHAnsi"/>
          <w:color w:val="0F243E" w:themeColor="text2" w:themeShade="80"/>
          <w:spacing w:val="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participé).</w:t>
      </w:r>
    </w:p>
    <w:p w:rsidR="00EC5164" w:rsidRPr="00EC5164" w:rsidRDefault="00EC5164" w:rsidP="00EC5164">
      <w:pPr>
        <w:tabs>
          <w:tab w:val="left" w:pos="999"/>
          <w:tab w:val="left" w:pos="1000"/>
        </w:tabs>
        <w:spacing w:before="120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</w:p>
    <w:p w:rsidR="00CC7D55" w:rsidRPr="00EC5164" w:rsidRDefault="005F2AEE" w:rsidP="00EC5164">
      <w:pPr>
        <w:pStyle w:val="Titre1"/>
        <w:shd w:val="clear" w:color="auto" w:fill="365F91" w:themeFill="accent1" w:themeFillShade="BF"/>
        <w:spacing w:before="92"/>
        <w:jc w:val="both"/>
        <w:rPr>
          <w:rFonts w:asciiTheme="minorHAnsi" w:hAnsiTheme="minorHAnsi" w:cstheme="minorHAnsi"/>
          <w:color w:val="FFFFFF" w:themeColor="background1"/>
        </w:rPr>
      </w:pPr>
      <w:r w:rsidRPr="00EC5164">
        <w:rPr>
          <w:rFonts w:asciiTheme="minorHAnsi" w:hAnsiTheme="minorHAnsi" w:cstheme="minorHAnsi"/>
          <w:color w:val="FFFFFF" w:themeColor="background1"/>
        </w:rPr>
        <w:t>Article 6</w:t>
      </w:r>
    </w:p>
    <w:p w:rsidR="00EC5164" w:rsidRPr="00EC5164" w:rsidRDefault="00EC5164" w:rsidP="0089474F">
      <w:pPr>
        <w:spacing w:before="61"/>
        <w:ind w:left="280" w:right="127"/>
        <w:jc w:val="both"/>
        <w:rPr>
          <w:rFonts w:asciiTheme="minorHAnsi" w:hAnsiTheme="minorHAnsi" w:cstheme="minorHAnsi"/>
          <w:color w:val="0F243E" w:themeColor="text2" w:themeShade="80"/>
          <w:sz w:val="10"/>
          <w:szCs w:val="10"/>
        </w:rPr>
      </w:pPr>
    </w:p>
    <w:p w:rsidR="00CC7D55" w:rsidRPr="0089474F" w:rsidRDefault="005F2AEE" w:rsidP="0089474F">
      <w:pPr>
        <w:spacing w:before="61"/>
        <w:ind w:left="280" w:right="127"/>
        <w:jc w:val="both"/>
        <w:rPr>
          <w:rFonts w:asciiTheme="minorHAnsi" w:hAnsiTheme="minorHAnsi" w:cstheme="minorHAnsi"/>
          <w:color w:val="0F243E" w:themeColor="text2" w:themeShade="80"/>
          <w:sz w:val="24"/>
        </w:rPr>
        <w:sectPr w:rsidR="00CC7D55" w:rsidRPr="0089474F" w:rsidSect="00D63D27">
          <w:pgSz w:w="11900" w:h="16840"/>
          <w:pgMar w:top="709" w:right="1300" w:bottom="426" w:left="1140" w:header="720" w:footer="720" w:gutter="0"/>
          <w:cols w:space="720"/>
        </w:sectPr>
      </w:pP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La</w:t>
      </w:r>
      <w:r w:rsidRPr="0089474F">
        <w:rPr>
          <w:rFonts w:asciiTheme="minorHAnsi" w:hAnsiTheme="minorHAnsi" w:cstheme="minorHAnsi"/>
          <w:color w:val="0F243E" w:themeColor="text2" w:themeShade="80"/>
          <w:spacing w:val="-4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remise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3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des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prix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du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Grand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Prix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se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fera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lors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  <w:sz w:val="2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du</w:t>
      </w:r>
      <w:r w:rsidRPr="0089474F">
        <w:rPr>
          <w:rFonts w:asciiTheme="minorHAnsi" w:hAnsiTheme="minorHAnsi" w:cstheme="minorHAnsi"/>
          <w:color w:val="0F243E" w:themeColor="text2" w:themeShade="80"/>
          <w:spacing w:val="-4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1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  <w:vertAlign w:val="superscript"/>
        </w:rPr>
        <w:t>er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3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rapide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du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3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Grand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Prix</w:t>
      </w:r>
      <w:r w:rsidR="0042235F" w:rsidRPr="0089474F">
        <w:rPr>
          <w:rFonts w:asciiTheme="minorHAnsi" w:hAnsiTheme="minorHAnsi" w:cstheme="minorHAnsi"/>
          <w:b/>
          <w:color w:val="0F243E" w:themeColor="text2" w:themeShade="80"/>
          <w:spacing w:val="-2"/>
          <w:sz w:val="24"/>
        </w:rPr>
        <w:t xml:space="preserve"> 202</w:t>
      </w:r>
      <w:r w:rsidR="00B81584">
        <w:rPr>
          <w:rFonts w:asciiTheme="minorHAnsi" w:hAnsiTheme="minorHAnsi" w:cstheme="minorHAnsi"/>
          <w:b/>
          <w:color w:val="0F243E" w:themeColor="text2" w:themeShade="80"/>
          <w:spacing w:val="-2"/>
          <w:sz w:val="24"/>
        </w:rPr>
        <w:t>5</w:t>
      </w:r>
      <w:r w:rsidR="00FB4D95" w:rsidRPr="0089474F">
        <w:rPr>
          <w:rFonts w:asciiTheme="minorHAnsi" w:hAnsiTheme="minorHAnsi" w:cstheme="minorHAnsi"/>
          <w:b/>
          <w:color w:val="0F243E" w:themeColor="text2" w:themeShade="80"/>
          <w:spacing w:val="-2"/>
          <w:sz w:val="24"/>
        </w:rPr>
        <w:t xml:space="preserve"> </w:t>
      </w:r>
      <w:r w:rsidR="0042235F" w:rsidRPr="0089474F">
        <w:rPr>
          <w:rFonts w:asciiTheme="minorHAnsi" w:hAnsiTheme="minorHAnsi" w:cstheme="minorHAnsi"/>
          <w:b/>
          <w:color w:val="0F243E" w:themeColor="text2" w:themeShade="80"/>
          <w:spacing w:val="-2"/>
          <w:sz w:val="24"/>
        </w:rPr>
        <w:t>-202</w:t>
      </w:r>
      <w:r w:rsidR="00B81584">
        <w:rPr>
          <w:rFonts w:asciiTheme="minorHAnsi" w:hAnsiTheme="minorHAnsi" w:cstheme="minorHAnsi"/>
          <w:b/>
          <w:color w:val="0F243E" w:themeColor="text2" w:themeShade="80"/>
          <w:spacing w:val="-2"/>
          <w:sz w:val="24"/>
        </w:rPr>
        <w:t>6</w:t>
      </w:r>
    </w:p>
    <w:p w:rsidR="00CC7D55" w:rsidRPr="0089474F" w:rsidRDefault="005F2AEE" w:rsidP="0089474F">
      <w:pPr>
        <w:pStyle w:val="Titre1"/>
        <w:spacing w:before="78"/>
        <w:ind w:left="0" w:right="108"/>
        <w:jc w:val="both"/>
        <w:rPr>
          <w:rFonts w:asciiTheme="minorHAnsi" w:hAnsiTheme="minorHAnsi" w:cstheme="minorHAnsi"/>
          <w:color w:val="0F243E" w:themeColor="text2" w:themeShade="80"/>
        </w:rPr>
      </w:pPr>
      <w:r w:rsidRPr="0089474F">
        <w:rPr>
          <w:rFonts w:asciiTheme="minorHAnsi" w:hAnsiTheme="minorHAnsi" w:cstheme="minorHAnsi"/>
          <w:color w:val="0F243E" w:themeColor="text2" w:themeShade="80"/>
        </w:rPr>
        <w:lastRenderedPageBreak/>
        <w:t>Grand</w:t>
      </w:r>
      <w:r w:rsidRPr="0089474F">
        <w:rPr>
          <w:rFonts w:asciiTheme="minorHAnsi" w:hAnsiTheme="minorHAnsi" w:cstheme="minorHAnsi"/>
          <w:color w:val="0F243E" w:themeColor="text2" w:themeShade="80"/>
          <w:spacing w:val="-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Prix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de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la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Ligue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Nouvelle</w:t>
      </w:r>
      <w:r w:rsidRPr="0089474F">
        <w:rPr>
          <w:rFonts w:asciiTheme="minorHAnsi" w:hAnsiTheme="minorHAnsi" w:cstheme="minorHAnsi"/>
          <w:color w:val="0F243E" w:themeColor="text2" w:themeShade="80"/>
          <w:spacing w:val="-1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Aquitaine</w:t>
      </w:r>
    </w:p>
    <w:p w:rsidR="00CC7D55" w:rsidRPr="0089474F" w:rsidRDefault="005F2AEE" w:rsidP="0089474F">
      <w:pPr>
        <w:spacing w:before="241"/>
        <w:ind w:right="106"/>
        <w:jc w:val="both"/>
        <w:rPr>
          <w:rFonts w:asciiTheme="minorHAnsi" w:hAnsiTheme="minorHAnsi" w:cstheme="minorHAnsi"/>
          <w:b/>
          <w:color w:val="0F243E" w:themeColor="text2" w:themeShade="80"/>
          <w:sz w:val="26"/>
        </w:rPr>
      </w:pPr>
      <w:r w:rsidRPr="0089474F">
        <w:rPr>
          <w:rFonts w:asciiTheme="minorHAnsi" w:hAnsiTheme="minorHAnsi" w:cstheme="minorHAnsi"/>
          <w:b/>
          <w:color w:val="0F243E" w:themeColor="text2" w:themeShade="80"/>
          <w:sz w:val="26"/>
        </w:rPr>
        <w:t>Saison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6"/>
          <w:sz w:val="26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6"/>
        </w:rPr>
        <w:t>20</w:t>
      </w:r>
      <w:r w:rsidR="0042235F" w:rsidRPr="0089474F">
        <w:rPr>
          <w:rFonts w:asciiTheme="minorHAnsi" w:hAnsiTheme="minorHAnsi" w:cstheme="minorHAnsi"/>
          <w:b/>
          <w:color w:val="0F243E" w:themeColor="text2" w:themeShade="80"/>
          <w:sz w:val="26"/>
        </w:rPr>
        <w:t>2</w:t>
      </w:r>
      <w:r w:rsidR="00B81584">
        <w:rPr>
          <w:rFonts w:asciiTheme="minorHAnsi" w:hAnsiTheme="minorHAnsi" w:cstheme="minorHAnsi"/>
          <w:b/>
          <w:color w:val="0F243E" w:themeColor="text2" w:themeShade="80"/>
          <w:sz w:val="26"/>
        </w:rPr>
        <w:t>4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6"/>
        </w:rPr>
        <w:t>-</w:t>
      </w:r>
      <w:r w:rsidR="0042235F" w:rsidRPr="0089474F">
        <w:rPr>
          <w:rFonts w:asciiTheme="minorHAnsi" w:hAnsiTheme="minorHAnsi" w:cstheme="minorHAnsi"/>
          <w:b/>
          <w:color w:val="0F243E" w:themeColor="text2" w:themeShade="80"/>
          <w:sz w:val="26"/>
        </w:rPr>
        <w:t>202</w:t>
      </w:r>
      <w:r w:rsidR="00B81584">
        <w:rPr>
          <w:rFonts w:asciiTheme="minorHAnsi" w:hAnsiTheme="minorHAnsi" w:cstheme="minorHAnsi"/>
          <w:b/>
          <w:color w:val="0F243E" w:themeColor="text2" w:themeShade="80"/>
          <w:sz w:val="26"/>
        </w:rPr>
        <w:t>5</w:t>
      </w:r>
    </w:p>
    <w:p w:rsidR="00CC7D55" w:rsidRPr="0089474F" w:rsidRDefault="00CC7D55" w:rsidP="0089474F">
      <w:pPr>
        <w:pStyle w:val="Corpsdetexte"/>
        <w:jc w:val="both"/>
        <w:rPr>
          <w:rFonts w:asciiTheme="minorHAnsi" w:hAnsiTheme="minorHAnsi" w:cstheme="minorHAnsi"/>
          <w:b/>
          <w:color w:val="0F243E" w:themeColor="text2" w:themeShade="80"/>
          <w:sz w:val="28"/>
        </w:rPr>
      </w:pPr>
    </w:p>
    <w:p w:rsidR="00CC7D55" w:rsidRPr="0089474F" w:rsidRDefault="00CC7D55" w:rsidP="0089474F">
      <w:pPr>
        <w:pStyle w:val="Corpsdetexte"/>
        <w:jc w:val="both"/>
        <w:rPr>
          <w:rFonts w:asciiTheme="minorHAnsi" w:hAnsiTheme="minorHAnsi" w:cstheme="minorHAnsi"/>
          <w:b/>
          <w:color w:val="0F243E" w:themeColor="text2" w:themeShade="80"/>
          <w:sz w:val="28"/>
        </w:rPr>
      </w:pPr>
    </w:p>
    <w:p w:rsidR="00CC7D55" w:rsidRDefault="005F2AEE" w:rsidP="00EC5164">
      <w:pPr>
        <w:spacing w:before="1"/>
        <w:ind w:right="-38"/>
        <w:jc w:val="center"/>
        <w:rPr>
          <w:rFonts w:asciiTheme="minorHAnsi" w:hAnsiTheme="minorHAnsi" w:cstheme="minorHAnsi"/>
          <w:b/>
          <w:color w:val="0F243E" w:themeColor="text2" w:themeShade="80"/>
          <w:sz w:val="52"/>
        </w:rPr>
      </w:pPr>
      <w:r w:rsidRPr="0089474F">
        <w:rPr>
          <w:rFonts w:asciiTheme="minorHAnsi" w:hAnsiTheme="minorHAnsi" w:cstheme="minorHAnsi"/>
          <w:b/>
          <w:color w:val="0F243E" w:themeColor="text2" w:themeShade="80"/>
          <w:sz w:val="52"/>
        </w:rPr>
        <w:t>C</w:t>
      </w:r>
      <w:r w:rsidR="00EC5164">
        <w:rPr>
          <w:rFonts w:asciiTheme="minorHAnsi" w:hAnsiTheme="minorHAnsi" w:cstheme="minorHAnsi"/>
          <w:b/>
          <w:color w:val="0F243E" w:themeColor="text2" w:themeShade="80"/>
          <w:sz w:val="52"/>
        </w:rPr>
        <w:t xml:space="preserve">ONVENTION </w:t>
      </w:r>
    </w:p>
    <w:p w:rsidR="00EC5164" w:rsidRPr="00EC5164" w:rsidRDefault="00EC5164" w:rsidP="00EC5164">
      <w:pPr>
        <w:spacing w:before="1"/>
        <w:ind w:right="-38"/>
        <w:jc w:val="center"/>
        <w:rPr>
          <w:rFonts w:asciiTheme="minorHAnsi" w:hAnsiTheme="minorHAnsi" w:cstheme="minorHAnsi"/>
          <w:b/>
          <w:i/>
          <w:iCs/>
          <w:color w:val="0F243E" w:themeColor="text2" w:themeShade="80"/>
          <w:sz w:val="28"/>
          <w:szCs w:val="28"/>
        </w:rPr>
      </w:pPr>
      <w:r w:rsidRPr="00EC5164">
        <w:rPr>
          <w:rFonts w:asciiTheme="minorHAnsi" w:hAnsiTheme="minorHAnsi" w:cstheme="minorHAnsi"/>
          <w:b/>
          <w:i/>
          <w:iCs/>
          <w:color w:val="0F243E" w:themeColor="text2" w:themeShade="80"/>
          <w:sz w:val="28"/>
          <w:szCs w:val="28"/>
        </w:rPr>
        <w:t>202</w:t>
      </w:r>
      <w:r w:rsidR="00B81584">
        <w:rPr>
          <w:rFonts w:asciiTheme="minorHAnsi" w:hAnsiTheme="minorHAnsi" w:cstheme="minorHAnsi"/>
          <w:b/>
          <w:i/>
          <w:iCs/>
          <w:color w:val="0F243E" w:themeColor="text2" w:themeShade="80"/>
          <w:sz w:val="28"/>
          <w:szCs w:val="28"/>
        </w:rPr>
        <w:t>4</w:t>
      </w:r>
      <w:r w:rsidRPr="00EC5164">
        <w:rPr>
          <w:rFonts w:asciiTheme="minorHAnsi" w:hAnsiTheme="minorHAnsi" w:cstheme="minorHAnsi"/>
          <w:b/>
          <w:i/>
          <w:iCs/>
          <w:color w:val="0F243E" w:themeColor="text2" w:themeShade="80"/>
          <w:sz w:val="28"/>
          <w:szCs w:val="28"/>
        </w:rPr>
        <w:t>/202</w:t>
      </w:r>
      <w:r w:rsidR="00B81584">
        <w:rPr>
          <w:rFonts w:asciiTheme="minorHAnsi" w:hAnsiTheme="minorHAnsi" w:cstheme="minorHAnsi"/>
          <w:b/>
          <w:i/>
          <w:iCs/>
          <w:color w:val="0F243E" w:themeColor="text2" w:themeShade="80"/>
          <w:sz w:val="28"/>
          <w:szCs w:val="28"/>
        </w:rPr>
        <w:t>5</w:t>
      </w:r>
    </w:p>
    <w:p w:rsidR="00CC7D55" w:rsidRPr="0089474F" w:rsidRDefault="00CC7D55" w:rsidP="0089474F">
      <w:pPr>
        <w:pStyle w:val="Corpsdetexte"/>
        <w:jc w:val="both"/>
        <w:rPr>
          <w:rFonts w:asciiTheme="minorHAnsi" w:hAnsiTheme="minorHAnsi" w:cstheme="minorHAnsi"/>
          <w:b/>
          <w:color w:val="0F243E" w:themeColor="text2" w:themeShade="80"/>
          <w:sz w:val="58"/>
        </w:rPr>
      </w:pPr>
    </w:p>
    <w:p w:rsidR="00CC7D55" w:rsidRPr="00A849C6" w:rsidRDefault="005F2AEE" w:rsidP="00A849C6">
      <w:pPr>
        <w:tabs>
          <w:tab w:val="left" w:leader="underscore" w:pos="1151"/>
          <w:tab w:val="left" w:pos="5103"/>
        </w:tabs>
        <w:spacing w:before="496"/>
        <w:ind w:left="278"/>
        <w:jc w:val="both"/>
        <w:rPr>
          <w:rFonts w:asciiTheme="minorHAnsi" w:hAnsiTheme="minorHAnsi" w:cstheme="minorHAnsi"/>
          <w:bCs/>
          <w:color w:val="0F243E" w:themeColor="text2" w:themeShade="80"/>
          <w:sz w:val="24"/>
        </w:rPr>
      </w:pP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Nom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:</w:t>
      </w:r>
      <w:r w:rsidR="00A849C6">
        <w:rPr>
          <w:rFonts w:asciiTheme="minorHAnsi" w:hAnsiTheme="minorHAnsi" w:cstheme="minorHAnsi"/>
          <w:bCs/>
          <w:color w:val="0F243E" w:themeColor="text2" w:themeShade="80"/>
          <w:sz w:val="24"/>
        </w:rPr>
        <w:t xml:space="preserve"> </w:t>
      </w:r>
      <w:r w:rsidR="00A849C6">
        <w:rPr>
          <w:rFonts w:asciiTheme="minorHAnsi" w:hAnsiTheme="minorHAnsi" w:cstheme="minorHAnsi"/>
          <w:bCs/>
          <w:color w:val="0F243E" w:themeColor="text2" w:themeShade="80"/>
          <w:spacing w:val="59"/>
          <w:sz w:val="24"/>
        </w:rPr>
        <w:t>__________________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ab/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Prénom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:</w:t>
      </w:r>
      <w:r w:rsidR="00A849C6">
        <w:rPr>
          <w:rFonts w:asciiTheme="minorHAnsi" w:hAnsiTheme="minorHAnsi" w:cstheme="minorHAnsi"/>
          <w:b/>
          <w:color w:val="0F243E" w:themeColor="text2" w:themeShade="80"/>
          <w:spacing w:val="59"/>
          <w:sz w:val="24"/>
        </w:rPr>
        <w:t xml:space="preserve"> </w:t>
      </w:r>
      <w:r w:rsidR="00A849C6">
        <w:rPr>
          <w:rFonts w:asciiTheme="minorHAnsi" w:hAnsiTheme="minorHAnsi" w:cstheme="minorHAnsi"/>
          <w:bCs/>
          <w:color w:val="0F243E" w:themeColor="text2" w:themeShade="80"/>
          <w:spacing w:val="59"/>
          <w:sz w:val="24"/>
        </w:rPr>
        <w:t>_____</w:t>
      </w:r>
      <w:bookmarkStart w:id="0" w:name="_Hlk146270824"/>
      <w:r w:rsidR="00A849C6">
        <w:rPr>
          <w:rFonts w:asciiTheme="minorHAnsi" w:hAnsiTheme="minorHAnsi" w:cstheme="minorHAnsi"/>
          <w:bCs/>
          <w:color w:val="0F243E" w:themeColor="text2" w:themeShade="80"/>
          <w:spacing w:val="59"/>
          <w:sz w:val="24"/>
        </w:rPr>
        <w:t>_____________</w:t>
      </w:r>
      <w:bookmarkEnd w:id="0"/>
    </w:p>
    <w:p w:rsidR="00CC7D55" w:rsidRPr="00A849C6" w:rsidRDefault="005F2AEE" w:rsidP="00A849C6">
      <w:pPr>
        <w:tabs>
          <w:tab w:val="left" w:pos="5103"/>
        </w:tabs>
        <w:spacing w:before="184"/>
        <w:ind w:left="280"/>
        <w:jc w:val="both"/>
        <w:rPr>
          <w:rFonts w:asciiTheme="minorHAnsi" w:hAnsiTheme="minorHAnsi" w:cstheme="minorHAnsi"/>
          <w:bCs/>
          <w:color w:val="0F243E" w:themeColor="text2" w:themeShade="80"/>
          <w:sz w:val="24"/>
        </w:rPr>
      </w:pP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Club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:</w:t>
      </w:r>
      <w:r w:rsidR="00A849C6">
        <w:rPr>
          <w:rFonts w:asciiTheme="minorHAnsi" w:hAnsiTheme="minorHAnsi" w:cstheme="minorHAnsi"/>
          <w:b/>
          <w:color w:val="0F243E" w:themeColor="text2" w:themeShade="80"/>
          <w:sz w:val="24"/>
        </w:rPr>
        <w:t xml:space="preserve"> </w:t>
      </w:r>
      <w:r w:rsidR="00A849C6">
        <w:rPr>
          <w:rFonts w:asciiTheme="minorHAnsi" w:hAnsiTheme="minorHAnsi" w:cstheme="minorHAnsi"/>
          <w:bCs/>
          <w:color w:val="0F243E" w:themeColor="text2" w:themeShade="80"/>
          <w:spacing w:val="59"/>
          <w:sz w:val="24"/>
        </w:rPr>
        <w:t>__________________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ab/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Fonction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1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au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Club</w:t>
      </w:r>
      <w:r w:rsidR="00A849C6">
        <w:rPr>
          <w:rFonts w:asciiTheme="minorHAnsi" w:hAnsiTheme="minorHAnsi" w:cstheme="minorHAnsi"/>
          <w:b/>
          <w:color w:val="0F243E" w:themeColor="text2" w:themeShade="80"/>
          <w:spacing w:val="-2"/>
          <w:sz w:val="24"/>
        </w:rPr>
        <w:t> </w:t>
      </w:r>
      <w:r w:rsidR="00A849C6">
        <w:rPr>
          <w:rFonts w:asciiTheme="minorHAnsi" w:hAnsiTheme="minorHAnsi" w:cstheme="minorHAnsi"/>
          <w:b/>
          <w:color w:val="0F243E" w:themeColor="text2" w:themeShade="80"/>
          <w:sz w:val="24"/>
        </w:rPr>
        <w:t xml:space="preserve">: </w:t>
      </w:r>
      <w:r w:rsidR="00A849C6">
        <w:rPr>
          <w:rFonts w:asciiTheme="minorHAnsi" w:hAnsiTheme="minorHAnsi" w:cstheme="minorHAnsi"/>
          <w:bCs/>
          <w:color w:val="0F243E" w:themeColor="text2" w:themeShade="80"/>
          <w:sz w:val="24"/>
        </w:rPr>
        <w:t>_ _ _ _ _ _ _ _ _ _ _ _ _ _</w:t>
      </w:r>
    </w:p>
    <w:p w:rsidR="00CC7D55" w:rsidRPr="0089474F" w:rsidRDefault="00CC7D55" w:rsidP="0089474F">
      <w:pPr>
        <w:pStyle w:val="Corpsdetexte"/>
        <w:jc w:val="both"/>
        <w:rPr>
          <w:rFonts w:asciiTheme="minorHAnsi" w:hAnsiTheme="minorHAnsi" w:cstheme="minorHAnsi"/>
          <w:color w:val="0F243E" w:themeColor="text2" w:themeShade="80"/>
        </w:rPr>
      </w:pPr>
    </w:p>
    <w:p w:rsidR="00CC7D55" w:rsidRPr="00573A7B" w:rsidRDefault="005F2AEE" w:rsidP="00573A7B">
      <w:pPr>
        <w:tabs>
          <w:tab w:val="left" w:leader="dot" w:pos="5387"/>
        </w:tabs>
        <w:ind w:left="280"/>
        <w:jc w:val="both"/>
        <w:rPr>
          <w:rFonts w:asciiTheme="minorHAnsi" w:hAnsiTheme="minorHAnsi" w:cstheme="minorHAnsi"/>
          <w:color w:val="0F243E" w:themeColor="text2" w:themeShade="80"/>
          <w:sz w:val="24"/>
        </w:rPr>
      </w:pP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Date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2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du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1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tournoi rapide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1"/>
          <w:sz w:val="24"/>
        </w:rPr>
        <w:t xml:space="preserve"> </w:t>
      </w:r>
      <w:r w:rsidRPr="0089474F">
        <w:rPr>
          <w:rFonts w:asciiTheme="minorHAnsi" w:hAnsiTheme="minorHAnsi" w:cstheme="minorHAnsi"/>
          <w:b/>
          <w:color w:val="0F243E" w:themeColor="text2" w:themeShade="80"/>
          <w:sz w:val="24"/>
        </w:rPr>
        <w:t>:</w:t>
      </w:r>
      <w:r w:rsidRPr="0089474F">
        <w:rPr>
          <w:rFonts w:asciiTheme="minorHAnsi" w:hAnsiTheme="minorHAnsi" w:cstheme="minorHAnsi"/>
          <w:b/>
          <w:color w:val="0F243E" w:themeColor="text2" w:themeShade="80"/>
          <w:spacing w:val="-1"/>
          <w:sz w:val="24"/>
        </w:rPr>
        <w:t xml:space="preserve"> </w:t>
      </w:r>
      <w:r w:rsidR="00A849C6">
        <w:rPr>
          <w:rFonts w:asciiTheme="minorHAnsi" w:hAnsiTheme="minorHAnsi" w:cstheme="minorHAnsi"/>
          <w:color w:val="0F243E" w:themeColor="text2" w:themeShade="80"/>
          <w:sz w:val="24"/>
        </w:rPr>
        <w:t xml:space="preserve">_ _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/</w:t>
      </w:r>
      <w:r w:rsidR="00A849C6">
        <w:rPr>
          <w:rFonts w:asciiTheme="minorHAnsi" w:hAnsiTheme="minorHAnsi" w:cstheme="minorHAnsi"/>
          <w:color w:val="0F243E" w:themeColor="text2" w:themeShade="80"/>
          <w:sz w:val="24"/>
        </w:rPr>
        <w:t xml:space="preserve">_ _ </w:t>
      </w:r>
      <w:r w:rsidRPr="0089474F">
        <w:rPr>
          <w:rFonts w:asciiTheme="minorHAnsi" w:hAnsiTheme="minorHAnsi" w:cstheme="minorHAnsi"/>
          <w:color w:val="0F243E" w:themeColor="text2" w:themeShade="80"/>
          <w:sz w:val="24"/>
        </w:rPr>
        <w:t>/</w:t>
      </w:r>
      <w:r w:rsidR="00A849C6">
        <w:rPr>
          <w:rFonts w:asciiTheme="minorHAnsi" w:hAnsiTheme="minorHAnsi" w:cstheme="minorHAnsi"/>
          <w:color w:val="0F243E" w:themeColor="text2" w:themeShade="80"/>
          <w:sz w:val="24"/>
        </w:rPr>
        <w:t xml:space="preserve"> </w:t>
      </w:r>
      <w:r w:rsidR="00573A7B">
        <w:rPr>
          <w:rFonts w:asciiTheme="minorHAnsi" w:hAnsiTheme="minorHAnsi" w:cstheme="minorHAnsi"/>
          <w:color w:val="0F243E" w:themeColor="text2" w:themeShade="80"/>
          <w:sz w:val="24"/>
        </w:rPr>
        <w:t>20_ _</w:t>
      </w:r>
    </w:p>
    <w:p w:rsidR="00CC7D55" w:rsidRPr="0089474F" w:rsidRDefault="00CC7D55" w:rsidP="0089474F">
      <w:pPr>
        <w:pStyle w:val="Corpsdetexte"/>
        <w:jc w:val="both"/>
        <w:rPr>
          <w:rFonts w:asciiTheme="minorHAnsi" w:hAnsiTheme="minorHAnsi" w:cstheme="minorHAnsi"/>
          <w:color w:val="0F243E" w:themeColor="text2" w:themeShade="80"/>
          <w:sz w:val="26"/>
        </w:rPr>
      </w:pPr>
    </w:p>
    <w:p w:rsidR="00CC7D55" w:rsidRPr="0089474F" w:rsidRDefault="005F2AEE" w:rsidP="0089474F">
      <w:pPr>
        <w:pStyle w:val="Corpsdetexte"/>
        <w:spacing w:before="231"/>
        <w:ind w:left="280" w:right="127"/>
        <w:jc w:val="both"/>
        <w:rPr>
          <w:rFonts w:asciiTheme="minorHAnsi" w:hAnsiTheme="minorHAnsi" w:cstheme="minorHAnsi"/>
          <w:color w:val="0F243E" w:themeColor="text2" w:themeShade="80"/>
        </w:rPr>
      </w:pPr>
      <w:r w:rsidRPr="0089474F">
        <w:rPr>
          <w:rFonts w:asciiTheme="minorHAnsi" w:hAnsiTheme="minorHAnsi" w:cstheme="minorHAnsi"/>
          <w:color w:val="0F243E" w:themeColor="text2" w:themeShade="80"/>
        </w:rPr>
        <w:t>Je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m’engage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à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respecter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règlement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du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Grand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Prix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et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à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verser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="0042235F" w:rsidRPr="0089474F">
        <w:rPr>
          <w:rFonts w:asciiTheme="minorHAnsi" w:hAnsiTheme="minorHAnsi" w:cstheme="minorHAnsi"/>
          <w:color w:val="0F243E" w:themeColor="text2" w:themeShade="80"/>
          <w:spacing w:val="-2"/>
        </w:rPr>
        <w:t>au plus tard quinze jours après le tournoi</w:t>
      </w:r>
      <w:r w:rsidR="00183B09" w:rsidRPr="0089474F">
        <w:rPr>
          <w:rFonts w:asciiTheme="minorHAnsi" w:hAnsiTheme="minorHAnsi" w:cstheme="minorHAnsi"/>
          <w:color w:val="0F243E" w:themeColor="text2" w:themeShade="80"/>
          <w:spacing w:val="-2"/>
        </w:rPr>
        <w:t>,</w:t>
      </w:r>
      <w:r w:rsidR="0042235F"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à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la</w:t>
      </w:r>
      <w:r w:rsidR="0042235F" w:rsidRPr="0089474F">
        <w:rPr>
          <w:rFonts w:asciiTheme="minorHAnsi" w:hAnsiTheme="minorHAnsi" w:cstheme="minorHAnsi"/>
          <w:color w:val="0F243E" w:themeColor="text2" w:themeShade="80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  <w:spacing w:val="-57"/>
        </w:rPr>
        <w:t xml:space="preserve"> </w:t>
      </w:r>
      <w:r w:rsidR="0042235F" w:rsidRPr="0089474F">
        <w:rPr>
          <w:rFonts w:asciiTheme="minorHAnsi" w:hAnsiTheme="minorHAnsi" w:cstheme="minorHAnsi"/>
          <w:color w:val="0F243E" w:themeColor="text2" w:themeShade="80"/>
          <w:spacing w:val="-57"/>
        </w:rPr>
        <w:t xml:space="preserve">   </w:t>
      </w:r>
      <w:r w:rsidRPr="0089474F">
        <w:rPr>
          <w:rFonts w:asciiTheme="minorHAnsi" w:hAnsiTheme="minorHAnsi" w:cstheme="minorHAnsi"/>
          <w:color w:val="0F243E" w:themeColor="text2" w:themeShade="80"/>
        </w:rPr>
        <w:t>Ligue</w:t>
      </w:r>
      <w:r w:rsidRPr="0089474F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de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Nouvelle</w:t>
      </w:r>
      <w:r w:rsidRPr="0089474F">
        <w:rPr>
          <w:rFonts w:asciiTheme="minorHAnsi" w:hAnsiTheme="minorHAnsi" w:cstheme="minorHAnsi"/>
          <w:color w:val="0F243E" w:themeColor="text2" w:themeShade="80"/>
          <w:spacing w:val="-14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Aquitaine</w:t>
      </w:r>
      <w:r w:rsidR="00183B09" w:rsidRPr="0089474F">
        <w:rPr>
          <w:rFonts w:asciiTheme="minorHAnsi" w:hAnsiTheme="minorHAnsi" w:cstheme="minorHAnsi"/>
          <w:color w:val="0F243E" w:themeColor="text2" w:themeShade="80"/>
        </w:rPr>
        <w:t xml:space="preserve">, </w:t>
      </w:r>
      <w:r w:rsidRPr="0089474F">
        <w:rPr>
          <w:rFonts w:asciiTheme="minorHAnsi" w:hAnsiTheme="minorHAnsi" w:cstheme="minorHAnsi"/>
          <w:color w:val="0F243E" w:themeColor="text2" w:themeShade="80"/>
        </w:rPr>
        <w:t>1€ par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joueur</w:t>
      </w:r>
      <w:r w:rsidRPr="0089474F">
        <w:rPr>
          <w:rFonts w:asciiTheme="minorHAnsi" w:hAnsiTheme="minorHAnsi" w:cstheme="minorHAnsi"/>
          <w:color w:val="0F243E" w:themeColor="text2" w:themeShade="80"/>
          <w:spacing w:val="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inscrit au tournoi</w:t>
      </w:r>
      <w:r w:rsidRPr="0089474F">
        <w:rPr>
          <w:rFonts w:asciiTheme="minorHAnsi" w:hAnsiTheme="minorHAnsi" w:cstheme="minorHAnsi"/>
          <w:color w:val="0F243E" w:themeColor="text2" w:themeShade="80"/>
          <w:spacing w:val="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rapide.</w:t>
      </w:r>
    </w:p>
    <w:p w:rsidR="007C1BCA" w:rsidRDefault="00183B09" w:rsidP="0089474F">
      <w:pPr>
        <w:pStyle w:val="Corpsdetexte"/>
        <w:spacing w:before="231"/>
        <w:ind w:left="280" w:right="127"/>
        <w:jc w:val="both"/>
        <w:rPr>
          <w:rFonts w:asciiTheme="minorHAnsi" w:hAnsiTheme="minorHAnsi" w:cstheme="minorHAnsi"/>
          <w:color w:val="0F243E" w:themeColor="text2" w:themeShade="80"/>
        </w:rPr>
      </w:pPr>
      <w:r w:rsidRPr="0089474F">
        <w:rPr>
          <w:rFonts w:asciiTheme="minorHAnsi" w:hAnsiTheme="minorHAnsi" w:cstheme="minorHAnsi"/>
          <w:color w:val="0F243E" w:themeColor="text2" w:themeShade="80"/>
        </w:rPr>
        <w:t>Règlement</w:t>
      </w:r>
      <w:r w:rsidR="007C1BCA">
        <w:rPr>
          <w:rFonts w:asciiTheme="minorHAnsi" w:hAnsiTheme="minorHAnsi" w:cstheme="minorHAnsi"/>
          <w:color w:val="0F243E" w:themeColor="text2" w:themeShade="80"/>
        </w:rPr>
        <w:t xml:space="preserve"> à</w:t>
      </w:r>
      <w:r w:rsidRPr="0089474F">
        <w:rPr>
          <w:rFonts w:asciiTheme="minorHAnsi" w:hAnsiTheme="minorHAnsi" w:cstheme="minorHAnsi"/>
          <w:color w:val="0F243E" w:themeColor="text2" w:themeShade="80"/>
        </w:rPr>
        <w:t xml:space="preserve"> adress</w:t>
      </w:r>
      <w:r w:rsidR="007C1BCA">
        <w:rPr>
          <w:rFonts w:asciiTheme="minorHAnsi" w:hAnsiTheme="minorHAnsi" w:cstheme="minorHAnsi"/>
          <w:color w:val="0F243E" w:themeColor="text2" w:themeShade="80"/>
        </w:rPr>
        <w:t>er</w:t>
      </w:r>
      <w:r w:rsidRPr="0089474F">
        <w:rPr>
          <w:rFonts w:asciiTheme="minorHAnsi" w:hAnsiTheme="minorHAnsi" w:cstheme="minorHAnsi"/>
          <w:color w:val="0F243E" w:themeColor="text2" w:themeShade="80"/>
        </w:rPr>
        <w:t xml:space="preserve"> au trésorier : </w:t>
      </w:r>
    </w:p>
    <w:p w:rsidR="007C1BCA" w:rsidRPr="007C1BCA" w:rsidRDefault="00183B09" w:rsidP="0089474F">
      <w:pPr>
        <w:pStyle w:val="Corpsdetexte"/>
        <w:spacing w:before="231"/>
        <w:ind w:left="280" w:right="127"/>
        <w:jc w:val="both"/>
        <w:rPr>
          <w:rFonts w:asciiTheme="minorHAnsi" w:hAnsiTheme="minorHAnsi" w:cstheme="minorHAnsi"/>
          <w:b/>
          <w:bCs/>
          <w:color w:val="0F243E" w:themeColor="text2" w:themeShade="80"/>
        </w:rPr>
      </w:pPr>
      <w:r w:rsidRPr="007C1BCA">
        <w:rPr>
          <w:rFonts w:asciiTheme="minorHAnsi" w:hAnsiTheme="minorHAnsi" w:cstheme="minorHAnsi"/>
          <w:b/>
          <w:bCs/>
          <w:color w:val="0F243E" w:themeColor="text2" w:themeShade="80"/>
        </w:rPr>
        <w:t>Luis BUSTOS SALINAS</w:t>
      </w:r>
      <w:r w:rsidR="007C1BCA" w:rsidRPr="007C1BCA">
        <w:rPr>
          <w:rFonts w:asciiTheme="minorHAnsi" w:hAnsiTheme="minorHAnsi" w:cstheme="minorHAnsi"/>
          <w:b/>
          <w:bCs/>
          <w:color w:val="0F243E" w:themeColor="text2" w:themeShade="80"/>
        </w:rPr>
        <w:t xml:space="preserve"> : </w:t>
      </w:r>
      <w:r w:rsidRPr="007C1BCA">
        <w:rPr>
          <w:rFonts w:asciiTheme="minorHAnsi" w:hAnsiTheme="minorHAnsi" w:cstheme="minorHAnsi"/>
          <w:b/>
          <w:bCs/>
          <w:color w:val="0F243E" w:themeColor="text2" w:themeShade="80"/>
        </w:rPr>
        <w:t xml:space="preserve">108 rue Godard, </w:t>
      </w:r>
      <w:r w:rsidR="00EC0B60" w:rsidRPr="007C1BCA">
        <w:rPr>
          <w:rFonts w:asciiTheme="minorHAnsi" w:hAnsiTheme="minorHAnsi" w:cstheme="minorHAnsi"/>
          <w:b/>
          <w:bCs/>
          <w:color w:val="0F243E" w:themeColor="text2" w:themeShade="80"/>
        </w:rPr>
        <w:t>3</w:t>
      </w:r>
      <w:r w:rsidRPr="007C1BCA">
        <w:rPr>
          <w:rFonts w:asciiTheme="minorHAnsi" w:hAnsiTheme="minorHAnsi" w:cstheme="minorHAnsi"/>
          <w:b/>
          <w:bCs/>
          <w:color w:val="0F243E" w:themeColor="text2" w:themeShade="80"/>
        </w:rPr>
        <w:t xml:space="preserve">3200 BORDEAUX. </w:t>
      </w:r>
    </w:p>
    <w:p w:rsidR="00183B09" w:rsidRPr="0089474F" w:rsidRDefault="007C1BCA" w:rsidP="0089474F">
      <w:pPr>
        <w:pStyle w:val="Corpsdetexte"/>
        <w:spacing w:before="231"/>
        <w:ind w:left="280" w:right="127"/>
        <w:jc w:val="both"/>
        <w:rPr>
          <w:rFonts w:asciiTheme="minorHAnsi" w:hAnsiTheme="minorHAnsi" w:cstheme="minorHAnsi"/>
          <w:color w:val="0F243E" w:themeColor="text2" w:themeShade="80"/>
        </w:rPr>
      </w:pPr>
      <w:r>
        <w:rPr>
          <w:rFonts w:asciiTheme="minorHAnsi" w:hAnsiTheme="minorHAnsi" w:cstheme="minorHAnsi"/>
          <w:color w:val="0F243E" w:themeColor="text2" w:themeShade="80"/>
        </w:rPr>
        <w:t xml:space="preserve">Contact : </w:t>
      </w:r>
      <w:r w:rsidR="00183B09" w:rsidRPr="0089474F">
        <w:rPr>
          <w:rFonts w:asciiTheme="minorHAnsi" w:hAnsiTheme="minorHAnsi" w:cstheme="minorHAnsi"/>
          <w:color w:val="0F243E" w:themeColor="text2" w:themeShade="80"/>
        </w:rPr>
        <w:t>Tel.</w:t>
      </w:r>
      <w:r>
        <w:rPr>
          <w:rFonts w:asciiTheme="minorHAnsi" w:hAnsiTheme="minorHAnsi" w:cstheme="minorHAnsi"/>
          <w:color w:val="0F243E" w:themeColor="text2" w:themeShade="80"/>
        </w:rPr>
        <w:t> :</w:t>
      </w:r>
      <w:r w:rsidR="00183B09" w:rsidRPr="0089474F">
        <w:rPr>
          <w:rFonts w:asciiTheme="minorHAnsi" w:hAnsiTheme="minorHAnsi" w:cstheme="minorHAnsi"/>
          <w:color w:val="0F243E" w:themeColor="text2" w:themeShade="80"/>
        </w:rPr>
        <w:t xml:space="preserve"> 06</w:t>
      </w:r>
      <w:r>
        <w:rPr>
          <w:rFonts w:asciiTheme="minorHAnsi" w:hAnsiTheme="minorHAnsi" w:cstheme="minorHAnsi"/>
          <w:color w:val="0F243E" w:themeColor="text2" w:themeShade="80"/>
        </w:rPr>
        <w:t xml:space="preserve"> </w:t>
      </w:r>
      <w:r w:rsidR="00183B09" w:rsidRPr="0089474F">
        <w:rPr>
          <w:rFonts w:asciiTheme="minorHAnsi" w:hAnsiTheme="minorHAnsi" w:cstheme="minorHAnsi"/>
          <w:color w:val="0F243E" w:themeColor="text2" w:themeShade="80"/>
        </w:rPr>
        <w:t>16</w:t>
      </w:r>
      <w:r>
        <w:rPr>
          <w:rFonts w:asciiTheme="minorHAnsi" w:hAnsiTheme="minorHAnsi" w:cstheme="minorHAnsi"/>
          <w:color w:val="0F243E" w:themeColor="text2" w:themeShade="80"/>
        </w:rPr>
        <w:t xml:space="preserve"> </w:t>
      </w:r>
      <w:r w:rsidR="00183B09" w:rsidRPr="0089474F">
        <w:rPr>
          <w:rFonts w:asciiTheme="minorHAnsi" w:hAnsiTheme="minorHAnsi" w:cstheme="minorHAnsi"/>
          <w:color w:val="0F243E" w:themeColor="text2" w:themeShade="80"/>
        </w:rPr>
        <w:t>86</w:t>
      </w:r>
      <w:r>
        <w:rPr>
          <w:rFonts w:asciiTheme="minorHAnsi" w:hAnsiTheme="minorHAnsi" w:cstheme="minorHAnsi"/>
          <w:color w:val="0F243E" w:themeColor="text2" w:themeShade="80"/>
        </w:rPr>
        <w:t xml:space="preserve"> </w:t>
      </w:r>
      <w:r w:rsidR="00183B09" w:rsidRPr="0089474F">
        <w:rPr>
          <w:rFonts w:asciiTheme="minorHAnsi" w:hAnsiTheme="minorHAnsi" w:cstheme="minorHAnsi"/>
          <w:color w:val="0F243E" w:themeColor="text2" w:themeShade="80"/>
        </w:rPr>
        <w:t>18</w:t>
      </w:r>
      <w:r>
        <w:rPr>
          <w:rFonts w:asciiTheme="minorHAnsi" w:hAnsiTheme="minorHAnsi" w:cstheme="minorHAnsi"/>
          <w:color w:val="0F243E" w:themeColor="text2" w:themeShade="80"/>
        </w:rPr>
        <w:t xml:space="preserve"> </w:t>
      </w:r>
      <w:r w:rsidR="00183B09" w:rsidRPr="0089474F">
        <w:rPr>
          <w:rFonts w:asciiTheme="minorHAnsi" w:hAnsiTheme="minorHAnsi" w:cstheme="minorHAnsi"/>
          <w:color w:val="0F243E" w:themeColor="text2" w:themeShade="80"/>
        </w:rPr>
        <w:t>72.</w:t>
      </w:r>
      <w:r>
        <w:rPr>
          <w:rFonts w:asciiTheme="minorHAnsi" w:hAnsiTheme="minorHAnsi" w:cstheme="minorHAnsi"/>
          <w:color w:val="0F243E" w:themeColor="text2" w:themeShade="80"/>
        </w:rPr>
        <w:t xml:space="preserve">  / courriel. : </w:t>
      </w:r>
      <w:r w:rsidR="00183B09" w:rsidRPr="0089474F">
        <w:rPr>
          <w:rFonts w:asciiTheme="minorHAnsi" w:hAnsiTheme="minorHAnsi" w:cstheme="minorHAnsi"/>
          <w:color w:val="0F243E" w:themeColor="text2" w:themeShade="80"/>
        </w:rPr>
        <w:t xml:space="preserve">luis.bustossalinas@gmail.com </w:t>
      </w:r>
    </w:p>
    <w:p w:rsidR="008B509F" w:rsidRPr="0089474F" w:rsidRDefault="008B509F" w:rsidP="0089474F">
      <w:pPr>
        <w:pStyle w:val="Corpsdetexte"/>
        <w:spacing w:before="231"/>
        <w:ind w:left="280" w:right="127"/>
        <w:jc w:val="both"/>
        <w:rPr>
          <w:rFonts w:asciiTheme="minorHAnsi" w:hAnsiTheme="minorHAnsi" w:cstheme="minorHAnsi"/>
          <w:color w:val="0F243E" w:themeColor="text2" w:themeShade="80"/>
        </w:rPr>
      </w:pPr>
    </w:p>
    <w:p w:rsidR="00CC7D55" w:rsidRPr="0089474F" w:rsidRDefault="00CC7D55" w:rsidP="0089474F">
      <w:pPr>
        <w:pStyle w:val="Corpsdetexte"/>
        <w:jc w:val="both"/>
        <w:rPr>
          <w:rFonts w:asciiTheme="minorHAnsi" w:hAnsiTheme="minorHAnsi" w:cstheme="minorHAnsi"/>
          <w:color w:val="0F243E" w:themeColor="text2" w:themeShade="80"/>
          <w:sz w:val="26"/>
        </w:rPr>
      </w:pPr>
    </w:p>
    <w:p w:rsidR="00CC7D55" w:rsidRPr="0089474F" w:rsidRDefault="00CC7D55" w:rsidP="0089474F">
      <w:pPr>
        <w:pStyle w:val="Corpsdetexte"/>
        <w:spacing w:before="11"/>
        <w:jc w:val="both"/>
        <w:rPr>
          <w:rFonts w:asciiTheme="minorHAnsi" w:hAnsiTheme="minorHAnsi" w:cstheme="minorHAnsi"/>
          <w:color w:val="0F243E" w:themeColor="text2" w:themeShade="80"/>
          <w:sz w:val="21"/>
        </w:rPr>
      </w:pPr>
    </w:p>
    <w:p w:rsidR="00CC7D55" w:rsidRPr="0089474F" w:rsidRDefault="005F2AEE" w:rsidP="007C1BCA">
      <w:pPr>
        <w:pStyle w:val="Titre2"/>
        <w:tabs>
          <w:tab w:val="left" w:pos="5103"/>
        </w:tabs>
        <w:jc w:val="both"/>
        <w:rPr>
          <w:rFonts w:asciiTheme="minorHAnsi" w:hAnsiTheme="minorHAnsi" w:cstheme="minorHAnsi"/>
          <w:color w:val="0F243E" w:themeColor="text2" w:themeShade="80"/>
        </w:rPr>
      </w:pPr>
      <w:r w:rsidRPr="0089474F">
        <w:rPr>
          <w:rFonts w:asciiTheme="minorHAnsi" w:hAnsiTheme="minorHAnsi" w:cstheme="minorHAnsi"/>
          <w:color w:val="0F243E" w:themeColor="text2" w:themeShade="80"/>
        </w:rPr>
        <w:t>Date</w:t>
      </w:r>
      <w:r w:rsidRPr="0089474F">
        <w:rPr>
          <w:rFonts w:asciiTheme="minorHAnsi" w:hAnsiTheme="minorHAnsi" w:cstheme="minorHAnsi"/>
          <w:color w:val="0F243E" w:themeColor="text2" w:themeShade="80"/>
          <w:spacing w:val="-1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:</w:t>
      </w:r>
      <w:r w:rsidRPr="0089474F">
        <w:rPr>
          <w:rFonts w:asciiTheme="minorHAnsi" w:hAnsiTheme="minorHAnsi" w:cstheme="minorHAnsi"/>
          <w:color w:val="0F243E" w:themeColor="text2" w:themeShade="80"/>
        </w:rPr>
        <w:tab/>
        <w:t>Signature</w:t>
      </w:r>
      <w:r w:rsidRPr="0089474F">
        <w:rPr>
          <w:rFonts w:asciiTheme="minorHAnsi" w:hAnsiTheme="minorHAnsi" w:cstheme="minorHAnsi"/>
          <w:color w:val="0F243E" w:themeColor="text2" w:themeShade="80"/>
          <w:spacing w:val="-3"/>
        </w:rPr>
        <w:t xml:space="preserve"> </w:t>
      </w:r>
      <w:r w:rsidRPr="0089474F">
        <w:rPr>
          <w:rFonts w:asciiTheme="minorHAnsi" w:hAnsiTheme="minorHAnsi" w:cstheme="minorHAnsi"/>
          <w:color w:val="0F243E" w:themeColor="text2" w:themeShade="80"/>
        </w:rPr>
        <w:t>:</w:t>
      </w:r>
    </w:p>
    <w:p w:rsidR="00CC7D55" w:rsidRPr="0089474F" w:rsidRDefault="00CC7D55" w:rsidP="0089474F">
      <w:pPr>
        <w:pStyle w:val="Corpsdetexte"/>
        <w:jc w:val="both"/>
        <w:rPr>
          <w:rFonts w:asciiTheme="minorHAnsi" w:hAnsiTheme="minorHAnsi" w:cstheme="minorHAnsi"/>
          <w:b/>
          <w:color w:val="0F243E" w:themeColor="text2" w:themeShade="80"/>
          <w:sz w:val="26"/>
        </w:rPr>
      </w:pPr>
    </w:p>
    <w:p w:rsidR="00CC7D55" w:rsidRPr="0089474F" w:rsidRDefault="00CC7D55" w:rsidP="0089474F">
      <w:pPr>
        <w:pStyle w:val="Corpsdetexte"/>
        <w:jc w:val="both"/>
        <w:rPr>
          <w:rFonts w:asciiTheme="minorHAnsi" w:hAnsiTheme="minorHAnsi" w:cstheme="minorHAnsi"/>
          <w:b/>
          <w:color w:val="0F243E" w:themeColor="text2" w:themeShade="80"/>
          <w:sz w:val="26"/>
        </w:rPr>
      </w:pPr>
    </w:p>
    <w:p w:rsidR="00CC7D55" w:rsidRDefault="00CC7D55" w:rsidP="0089474F">
      <w:pPr>
        <w:pStyle w:val="Corpsdetexte"/>
        <w:jc w:val="both"/>
        <w:rPr>
          <w:rFonts w:asciiTheme="minorHAnsi" w:hAnsiTheme="minorHAnsi" w:cstheme="minorHAnsi"/>
          <w:b/>
          <w:color w:val="0F243E" w:themeColor="text2" w:themeShade="80"/>
          <w:sz w:val="26"/>
        </w:rPr>
      </w:pPr>
    </w:p>
    <w:p w:rsidR="007C1BCA" w:rsidRDefault="007C1BCA" w:rsidP="0089474F">
      <w:pPr>
        <w:pStyle w:val="Corpsdetexte"/>
        <w:jc w:val="both"/>
        <w:rPr>
          <w:rFonts w:asciiTheme="minorHAnsi" w:hAnsiTheme="minorHAnsi" w:cstheme="minorHAnsi"/>
          <w:b/>
          <w:color w:val="0F243E" w:themeColor="text2" w:themeShade="80"/>
          <w:sz w:val="26"/>
        </w:rPr>
      </w:pPr>
    </w:p>
    <w:p w:rsidR="007C1BCA" w:rsidRDefault="007C1BCA" w:rsidP="0089474F">
      <w:pPr>
        <w:pStyle w:val="Corpsdetexte"/>
        <w:jc w:val="both"/>
        <w:rPr>
          <w:rFonts w:asciiTheme="minorHAnsi" w:hAnsiTheme="minorHAnsi" w:cstheme="minorHAnsi"/>
          <w:b/>
          <w:color w:val="0F243E" w:themeColor="text2" w:themeShade="80"/>
          <w:sz w:val="26"/>
        </w:rPr>
      </w:pPr>
    </w:p>
    <w:p w:rsidR="007C1BCA" w:rsidRDefault="007C1BCA" w:rsidP="0089474F">
      <w:pPr>
        <w:pStyle w:val="Corpsdetexte"/>
        <w:jc w:val="both"/>
        <w:rPr>
          <w:rFonts w:asciiTheme="minorHAnsi" w:hAnsiTheme="minorHAnsi" w:cstheme="minorHAnsi"/>
          <w:b/>
          <w:color w:val="0F243E" w:themeColor="text2" w:themeShade="80"/>
          <w:sz w:val="26"/>
        </w:rPr>
      </w:pPr>
    </w:p>
    <w:p w:rsidR="007C1BCA" w:rsidRDefault="007C1BCA" w:rsidP="0089474F">
      <w:pPr>
        <w:pStyle w:val="Corpsdetexte"/>
        <w:jc w:val="both"/>
        <w:rPr>
          <w:rFonts w:asciiTheme="minorHAnsi" w:hAnsiTheme="minorHAnsi" w:cstheme="minorHAnsi"/>
          <w:b/>
          <w:color w:val="0F243E" w:themeColor="text2" w:themeShade="80"/>
          <w:sz w:val="26"/>
        </w:rPr>
      </w:pPr>
    </w:p>
    <w:p w:rsidR="007C1BCA" w:rsidRPr="0089474F" w:rsidRDefault="007C1BCA" w:rsidP="0089474F">
      <w:pPr>
        <w:pStyle w:val="Corpsdetexte"/>
        <w:jc w:val="both"/>
        <w:rPr>
          <w:rFonts w:asciiTheme="minorHAnsi" w:hAnsiTheme="minorHAnsi" w:cstheme="minorHAnsi"/>
          <w:b/>
          <w:color w:val="0F243E" w:themeColor="text2" w:themeShade="80"/>
          <w:sz w:val="26"/>
        </w:rPr>
      </w:pPr>
    </w:p>
    <w:p w:rsidR="007C1BCA" w:rsidRPr="007C1BCA" w:rsidRDefault="007C1BCA" w:rsidP="007C1BCA">
      <w:pPr>
        <w:pStyle w:val="Corpsdetexte"/>
        <w:spacing w:before="207"/>
        <w:ind w:left="280"/>
        <w:jc w:val="both"/>
        <w:rPr>
          <w:rFonts w:asciiTheme="minorHAnsi" w:hAnsiTheme="minorHAnsi" w:cstheme="minorHAnsi"/>
          <w:b/>
          <w:bCs/>
          <w:color w:val="0F243E" w:themeColor="text2" w:themeShade="80"/>
          <w:spacing w:val="-2"/>
        </w:rPr>
      </w:pPr>
      <w:r w:rsidRPr="007C1BCA">
        <w:rPr>
          <w:rFonts w:asciiTheme="minorHAnsi" w:hAnsiTheme="minorHAnsi" w:cstheme="minorHAnsi"/>
          <w:b/>
          <w:bCs/>
          <w:color w:val="0F243E" w:themeColor="text2" w:themeShade="80"/>
        </w:rPr>
        <w:t xml:space="preserve">La présente convention est </w:t>
      </w:r>
      <w:r w:rsidR="005F2AEE" w:rsidRPr="007C1BCA">
        <w:rPr>
          <w:rFonts w:asciiTheme="minorHAnsi" w:hAnsiTheme="minorHAnsi" w:cstheme="minorHAnsi"/>
          <w:b/>
          <w:bCs/>
          <w:color w:val="0F243E" w:themeColor="text2" w:themeShade="80"/>
        </w:rPr>
        <w:t>à</w:t>
      </w:r>
      <w:r w:rsidR="005F2AEE" w:rsidRPr="007C1BCA">
        <w:rPr>
          <w:rFonts w:asciiTheme="minorHAnsi" w:hAnsiTheme="minorHAnsi" w:cstheme="minorHAnsi"/>
          <w:b/>
          <w:bCs/>
          <w:color w:val="0F243E" w:themeColor="text2" w:themeShade="80"/>
          <w:spacing w:val="-1"/>
        </w:rPr>
        <w:t xml:space="preserve"> </w:t>
      </w:r>
      <w:r w:rsidRPr="007C1BCA">
        <w:rPr>
          <w:rFonts w:asciiTheme="minorHAnsi" w:hAnsiTheme="minorHAnsi" w:cstheme="minorHAnsi"/>
          <w:b/>
          <w:bCs/>
          <w:color w:val="0F243E" w:themeColor="text2" w:themeShade="80"/>
        </w:rPr>
        <w:t>renvoyer</w:t>
      </w:r>
      <w:r w:rsidRPr="007C1BCA">
        <w:rPr>
          <w:rFonts w:asciiTheme="minorHAnsi" w:hAnsiTheme="minorHAnsi" w:cstheme="minorHAnsi"/>
          <w:b/>
          <w:bCs/>
          <w:color w:val="0F243E" w:themeColor="text2" w:themeShade="80"/>
          <w:spacing w:val="-1"/>
        </w:rPr>
        <w:t xml:space="preserve"> </w:t>
      </w:r>
      <w:r w:rsidRPr="007C1BCA">
        <w:rPr>
          <w:rFonts w:asciiTheme="minorHAnsi" w:hAnsiTheme="minorHAnsi" w:cstheme="minorHAnsi"/>
          <w:b/>
          <w:bCs/>
          <w:color w:val="0F243E" w:themeColor="text2" w:themeShade="80"/>
          <w:spacing w:val="-2"/>
        </w:rPr>
        <w:t>à </w:t>
      </w:r>
      <w:r w:rsidR="00134C57">
        <w:rPr>
          <w:rFonts w:asciiTheme="minorHAnsi" w:hAnsiTheme="minorHAnsi" w:cstheme="minorHAnsi"/>
          <w:b/>
          <w:bCs/>
          <w:color w:val="0F243E" w:themeColor="text2" w:themeShade="80"/>
          <w:spacing w:val="-2"/>
        </w:rPr>
        <w:t>Ludovic PERCHE</w:t>
      </w:r>
      <w:r w:rsidRPr="007C1BCA">
        <w:rPr>
          <w:rFonts w:asciiTheme="minorHAnsi" w:hAnsiTheme="minorHAnsi" w:cstheme="minorHAnsi"/>
          <w:b/>
          <w:bCs/>
          <w:color w:val="0F243E" w:themeColor="text2" w:themeShade="80"/>
          <w:spacing w:val="-2"/>
        </w:rPr>
        <w:t xml:space="preserve"> par courriel : </w:t>
      </w:r>
    </w:p>
    <w:p w:rsidR="007C1BCA" w:rsidRDefault="007C1BCA" w:rsidP="007C1BCA">
      <w:pPr>
        <w:pStyle w:val="Corpsdetexte"/>
        <w:numPr>
          <w:ilvl w:val="0"/>
          <w:numId w:val="3"/>
        </w:numPr>
        <w:spacing w:before="207"/>
        <w:jc w:val="both"/>
        <w:rPr>
          <w:rFonts w:asciiTheme="minorHAnsi" w:hAnsiTheme="minorHAnsi" w:cstheme="minorHAnsi"/>
          <w:color w:val="0F243E" w:themeColor="text2" w:themeShade="80"/>
          <w:spacing w:val="-2"/>
        </w:rPr>
      </w:pPr>
      <w:r w:rsidRPr="00134C57">
        <w:rPr>
          <w:rFonts w:asciiTheme="minorHAnsi" w:hAnsiTheme="minorHAnsi" w:cstheme="minorHAnsi"/>
          <w:color w:val="0F243E" w:themeColor="text2" w:themeShade="80"/>
          <w:spacing w:val="-2"/>
        </w:rPr>
        <w:t>C</w:t>
      </w:r>
      <w:r w:rsidR="0042235F" w:rsidRPr="00134C57">
        <w:rPr>
          <w:rFonts w:asciiTheme="minorHAnsi" w:hAnsiTheme="minorHAnsi" w:cstheme="minorHAnsi"/>
          <w:color w:val="0F243E" w:themeColor="text2" w:themeShade="80"/>
          <w:spacing w:val="-2"/>
        </w:rPr>
        <w:t>ourriel</w:t>
      </w:r>
      <w:r w:rsidRPr="00134C57">
        <w:rPr>
          <w:rFonts w:asciiTheme="minorHAnsi" w:hAnsiTheme="minorHAnsi" w:cstheme="minorHAnsi"/>
          <w:color w:val="0F243E" w:themeColor="text2" w:themeShade="80"/>
          <w:spacing w:val="-2"/>
        </w:rPr>
        <w:t> :</w:t>
      </w:r>
      <w:r w:rsidR="0042235F" w:rsidRPr="00134C57">
        <w:rPr>
          <w:rFonts w:asciiTheme="minorHAnsi" w:hAnsiTheme="minorHAnsi" w:cstheme="minorHAnsi"/>
          <w:color w:val="0F243E" w:themeColor="text2" w:themeShade="80"/>
          <w:spacing w:val="-2"/>
        </w:rPr>
        <w:t xml:space="preserve"> </w:t>
      </w:r>
      <w:hyperlink r:id="rId6" w:history="1">
        <w:r w:rsidR="00134C57" w:rsidRPr="00F94925">
          <w:rPr>
            <w:rStyle w:val="Lienhypertexte"/>
            <w:rFonts w:asciiTheme="minorHAnsi" w:hAnsiTheme="minorHAnsi" w:cstheme="minorHAnsi"/>
            <w:spacing w:val="-2"/>
          </w:rPr>
          <w:t>perche.ludovic@bbox.fr</w:t>
        </w:r>
      </w:hyperlink>
    </w:p>
    <w:p w:rsidR="00134C57" w:rsidRPr="00134C57" w:rsidRDefault="00134C57" w:rsidP="007C1BCA">
      <w:pPr>
        <w:pStyle w:val="Corpsdetexte"/>
        <w:numPr>
          <w:ilvl w:val="0"/>
          <w:numId w:val="3"/>
        </w:numPr>
        <w:spacing w:before="207"/>
        <w:jc w:val="both"/>
        <w:rPr>
          <w:rFonts w:asciiTheme="minorHAnsi" w:hAnsiTheme="minorHAnsi" w:cstheme="minorHAnsi"/>
          <w:color w:val="0F243E" w:themeColor="text2" w:themeShade="80"/>
          <w:spacing w:val="-2"/>
        </w:rPr>
      </w:pPr>
      <w:r>
        <w:rPr>
          <w:rFonts w:asciiTheme="minorHAnsi" w:hAnsiTheme="minorHAnsi" w:cstheme="minorHAnsi"/>
          <w:color w:val="0F243E" w:themeColor="text2" w:themeShade="80"/>
          <w:spacing w:val="-2"/>
        </w:rPr>
        <w:t>Tel : 06 30 42 80 11</w:t>
      </w:r>
    </w:p>
    <w:sectPr w:rsidR="00134C57" w:rsidRPr="00134C57" w:rsidSect="004F61F1">
      <w:pgSz w:w="11900" w:h="16840"/>
      <w:pgMar w:top="1580" w:right="13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DCB"/>
    <w:multiLevelType w:val="hybridMultilevel"/>
    <w:tmpl w:val="75B2CBC2"/>
    <w:lvl w:ilvl="0" w:tplc="040C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w w:val="100"/>
        <w:sz w:val="24"/>
        <w:szCs w:val="24"/>
        <w:lang w:val="fr-FR" w:eastAsia="en-US" w:bidi="ar-SA"/>
      </w:rPr>
    </w:lvl>
    <w:lvl w:ilvl="1" w:tplc="82927EF2">
      <w:numFmt w:val="bullet"/>
      <w:lvlText w:val="•"/>
      <w:lvlJc w:val="left"/>
      <w:pPr>
        <w:ind w:left="1846" w:hanging="360"/>
      </w:pPr>
      <w:rPr>
        <w:rFonts w:hint="default"/>
        <w:lang w:val="fr-FR" w:eastAsia="en-US" w:bidi="ar-SA"/>
      </w:rPr>
    </w:lvl>
    <w:lvl w:ilvl="2" w:tplc="788C38A0">
      <w:numFmt w:val="bullet"/>
      <w:lvlText w:val="•"/>
      <w:lvlJc w:val="left"/>
      <w:pPr>
        <w:ind w:left="2692" w:hanging="360"/>
      </w:pPr>
      <w:rPr>
        <w:rFonts w:hint="default"/>
        <w:lang w:val="fr-FR" w:eastAsia="en-US" w:bidi="ar-SA"/>
      </w:rPr>
    </w:lvl>
    <w:lvl w:ilvl="3" w:tplc="B2529482">
      <w:numFmt w:val="bullet"/>
      <w:lvlText w:val="•"/>
      <w:lvlJc w:val="left"/>
      <w:pPr>
        <w:ind w:left="3538" w:hanging="360"/>
      </w:pPr>
      <w:rPr>
        <w:rFonts w:hint="default"/>
        <w:lang w:val="fr-FR" w:eastAsia="en-US" w:bidi="ar-SA"/>
      </w:rPr>
    </w:lvl>
    <w:lvl w:ilvl="4" w:tplc="C6008524">
      <w:numFmt w:val="bullet"/>
      <w:lvlText w:val="•"/>
      <w:lvlJc w:val="left"/>
      <w:pPr>
        <w:ind w:left="4384" w:hanging="360"/>
      </w:pPr>
      <w:rPr>
        <w:rFonts w:hint="default"/>
        <w:lang w:val="fr-FR" w:eastAsia="en-US" w:bidi="ar-SA"/>
      </w:rPr>
    </w:lvl>
    <w:lvl w:ilvl="5" w:tplc="3CE6CCD2">
      <w:numFmt w:val="bullet"/>
      <w:lvlText w:val="•"/>
      <w:lvlJc w:val="left"/>
      <w:pPr>
        <w:ind w:left="5230" w:hanging="360"/>
      </w:pPr>
      <w:rPr>
        <w:rFonts w:hint="default"/>
        <w:lang w:val="fr-FR" w:eastAsia="en-US" w:bidi="ar-SA"/>
      </w:rPr>
    </w:lvl>
    <w:lvl w:ilvl="6" w:tplc="5148B8AE">
      <w:numFmt w:val="bullet"/>
      <w:lvlText w:val="•"/>
      <w:lvlJc w:val="left"/>
      <w:pPr>
        <w:ind w:left="6076" w:hanging="360"/>
      </w:pPr>
      <w:rPr>
        <w:rFonts w:hint="default"/>
        <w:lang w:val="fr-FR" w:eastAsia="en-US" w:bidi="ar-SA"/>
      </w:rPr>
    </w:lvl>
    <w:lvl w:ilvl="7" w:tplc="9E6E8492">
      <w:numFmt w:val="bullet"/>
      <w:lvlText w:val="•"/>
      <w:lvlJc w:val="left"/>
      <w:pPr>
        <w:ind w:left="6922" w:hanging="360"/>
      </w:pPr>
      <w:rPr>
        <w:rFonts w:hint="default"/>
        <w:lang w:val="fr-FR" w:eastAsia="en-US" w:bidi="ar-SA"/>
      </w:rPr>
    </w:lvl>
    <w:lvl w:ilvl="8" w:tplc="4CE0A94C">
      <w:numFmt w:val="bullet"/>
      <w:lvlText w:val="•"/>
      <w:lvlJc w:val="left"/>
      <w:pPr>
        <w:ind w:left="7768" w:hanging="360"/>
      </w:pPr>
      <w:rPr>
        <w:rFonts w:hint="default"/>
        <w:lang w:val="fr-FR" w:eastAsia="en-US" w:bidi="ar-SA"/>
      </w:rPr>
    </w:lvl>
  </w:abstractNum>
  <w:abstractNum w:abstractNumId="1">
    <w:nsid w:val="041B3A20"/>
    <w:multiLevelType w:val="hybridMultilevel"/>
    <w:tmpl w:val="533451CE"/>
    <w:lvl w:ilvl="0" w:tplc="040C0005">
      <w:start w:val="1"/>
      <w:numFmt w:val="bullet"/>
      <w:lvlText w:val=""/>
      <w:lvlJc w:val="left"/>
      <w:pPr>
        <w:ind w:left="10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68694131"/>
    <w:multiLevelType w:val="hybridMultilevel"/>
    <w:tmpl w:val="76725F28"/>
    <w:lvl w:ilvl="0" w:tplc="122A5968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82927EF2">
      <w:numFmt w:val="bullet"/>
      <w:lvlText w:val="•"/>
      <w:lvlJc w:val="left"/>
      <w:pPr>
        <w:ind w:left="1846" w:hanging="360"/>
      </w:pPr>
      <w:rPr>
        <w:rFonts w:hint="default"/>
        <w:lang w:val="fr-FR" w:eastAsia="en-US" w:bidi="ar-SA"/>
      </w:rPr>
    </w:lvl>
    <w:lvl w:ilvl="2" w:tplc="788C38A0">
      <w:numFmt w:val="bullet"/>
      <w:lvlText w:val="•"/>
      <w:lvlJc w:val="left"/>
      <w:pPr>
        <w:ind w:left="2692" w:hanging="360"/>
      </w:pPr>
      <w:rPr>
        <w:rFonts w:hint="default"/>
        <w:lang w:val="fr-FR" w:eastAsia="en-US" w:bidi="ar-SA"/>
      </w:rPr>
    </w:lvl>
    <w:lvl w:ilvl="3" w:tplc="B2529482">
      <w:numFmt w:val="bullet"/>
      <w:lvlText w:val="•"/>
      <w:lvlJc w:val="left"/>
      <w:pPr>
        <w:ind w:left="3538" w:hanging="360"/>
      </w:pPr>
      <w:rPr>
        <w:rFonts w:hint="default"/>
        <w:lang w:val="fr-FR" w:eastAsia="en-US" w:bidi="ar-SA"/>
      </w:rPr>
    </w:lvl>
    <w:lvl w:ilvl="4" w:tplc="C6008524">
      <w:numFmt w:val="bullet"/>
      <w:lvlText w:val="•"/>
      <w:lvlJc w:val="left"/>
      <w:pPr>
        <w:ind w:left="4384" w:hanging="360"/>
      </w:pPr>
      <w:rPr>
        <w:rFonts w:hint="default"/>
        <w:lang w:val="fr-FR" w:eastAsia="en-US" w:bidi="ar-SA"/>
      </w:rPr>
    </w:lvl>
    <w:lvl w:ilvl="5" w:tplc="3CE6CCD2">
      <w:numFmt w:val="bullet"/>
      <w:lvlText w:val="•"/>
      <w:lvlJc w:val="left"/>
      <w:pPr>
        <w:ind w:left="5230" w:hanging="360"/>
      </w:pPr>
      <w:rPr>
        <w:rFonts w:hint="default"/>
        <w:lang w:val="fr-FR" w:eastAsia="en-US" w:bidi="ar-SA"/>
      </w:rPr>
    </w:lvl>
    <w:lvl w:ilvl="6" w:tplc="5148B8AE">
      <w:numFmt w:val="bullet"/>
      <w:lvlText w:val="•"/>
      <w:lvlJc w:val="left"/>
      <w:pPr>
        <w:ind w:left="6076" w:hanging="360"/>
      </w:pPr>
      <w:rPr>
        <w:rFonts w:hint="default"/>
        <w:lang w:val="fr-FR" w:eastAsia="en-US" w:bidi="ar-SA"/>
      </w:rPr>
    </w:lvl>
    <w:lvl w:ilvl="7" w:tplc="9E6E8492">
      <w:numFmt w:val="bullet"/>
      <w:lvlText w:val="•"/>
      <w:lvlJc w:val="left"/>
      <w:pPr>
        <w:ind w:left="6922" w:hanging="360"/>
      </w:pPr>
      <w:rPr>
        <w:rFonts w:hint="default"/>
        <w:lang w:val="fr-FR" w:eastAsia="en-US" w:bidi="ar-SA"/>
      </w:rPr>
    </w:lvl>
    <w:lvl w:ilvl="8" w:tplc="4CE0A94C">
      <w:numFmt w:val="bullet"/>
      <w:lvlText w:val="•"/>
      <w:lvlJc w:val="left"/>
      <w:pPr>
        <w:ind w:left="7768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C7D55"/>
    <w:rsid w:val="000D53DE"/>
    <w:rsid w:val="00134C57"/>
    <w:rsid w:val="00170B7D"/>
    <w:rsid w:val="0017487D"/>
    <w:rsid w:val="00183B09"/>
    <w:rsid w:val="0018442F"/>
    <w:rsid w:val="00250A31"/>
    <w:rsid w:val="0028168E"/>
    <w:rsid w:val="00344672"/>
    <w:rsid w:val="003B6076"/>
    <w:rsid w:val="003E593E"/>
    <w:rsid w:val="004016C1"/>
    <w:rsid w:val="0042235F"/>
    <w:rsid w:val="00436739"/>
    <w:rsid w:val="00473320"/>
    <w:rsid w:val="004F61F1"/>
    <w:rsid w:val="00505527"/>
    <w:rsid w:val="00563E28"/>
    <w:rsid w:val="00573A7B"/>
    <w:rsid w:val="005E587E"/>
    <w:rsid w:val="005F14C3"/>
    <w:rsid w:val="005F2AEE"/>
    <w:rsid w:val="007526B2"/>
    <w:rsid w:val="00764DC6"/>
    <w:rsid w:val="007C1BCA"/>
    <w:rsid w:val="007C3C58"/>
    <w:rsid w:val="0089474F"/>
    <w:rsid w:val="008B509F"/>
    <w:rsid w:val="00922B88"/>
    <w:rsid w:val="00974034"/>
    <w:rsid w:val="00A849C6"/>
    <w:rsid w:val="00B07D74"/>
    <w:rsid w:val="00B15FB4"/>
    <w:rsid w:val="00B347F1"/>
    <w:rsid w:val="00B44F13"/>
    <w:rsid w:val="00B81584"/>
    <w:rsid w:val="00CC7D55"/>
    <w:rsid w:val="00D63A4E"/>
    <w:rsid w:val="00D63D27"/>
    <w:rsid w:val="00DB7597"/>
    <w:rsid w:val="00EC0B60"/>
    <w:rsid w:val="00EC5164"/>
    <w:rsid w:val="00F00220"/>
    <w:rsid w:val="00F609D8"/>
    <w:rsid w:val="00F80C42"/>
    <w:rsid w:val="00FB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61F1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rsid w:val="004F61F1"/>
    <w:pPr>
      <w:ind w:left="28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itre2">
    <w:name w:val="heading 2"/>
    <w:basedOn w:val="Normal"/>
    <w:uiPriority w:val="1"/>
    <w:qFormat/>
    <w:rsid w:val="004F61F1"/>
    <w:pPr>
      <w:ind w:left="28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1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F61F1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4F61F1"/>
    <w:pPr>
      <w:ind w:left="1000" w:hanging="360"/>
    </w:pPr>
  </w:style>
  <w:style w:type="paragraph" w:customStyle="1" w:styleId="TableParagraph">
    <w:name w:val="Table Paragraph"/>
    <w:basedOn w:val="Normal"/>
    <w:uiPriority w:val="1"/>
    <w:qFormat/>
    <w:rsid w:val="004F61F1"/>
    <w:pPr>
      <w:spacing w:line="256" w:lineRule="exact"/>
      <w:ind w:left="155" w:right="143"/>
      <w:jc w:val="center"/>
    </w:pPr>
  </w:style>
  <w:style w:type="character" w:styleId="Lienhypertexte">
    <w:name w:val="Hyperlink"/>
    <w:basedOn w:val="Policepardfaut"/>
    <w:uiPriority w:val="99"/>
    <w:unhideWhenUsed/>
    <w:rsid w:val="007C1BCA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C1B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che.ludovic@bbox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1A23-7AEF-4515-9CBD-A67419A6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735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Grand Prix des Tournois rapides</vt:lpstr>
    </vt:vector>
  </TitlesOfParts>
  <Company>CD16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Prix des Tournois rapides</dc:title>
  <dc:creator>Xavier</dc:creator>
  <cp:lastModifiedBy>portable17</cp:lastModifiedBy>
  <cp:revision>8</cp:revision>
  <dcterms:created xsi:type="dcterms:W3CDTF">2024-09-05T04:32:00Z</dcterms:created>
  <dcterms:modified xsi:type="dcterms:W3CDTF">2024-09-25T13:51:00Z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2019-09-05T00:00:00Z</vt:filetime>
  </property>
</Properties>
</file>